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6A915" w14:textId="6766C8BB" w:rsidR="001C65C3" w:rsidRDefault="00CF37A0" w:rsidP="475423AE">
      <w:pPr>
        <w:pStyle w:val="Heading2"/>
        <w:rPr>
          <w:noProof w:val="0"/>
          <w:color w:val="002B57"/>
          <w:sz w:val="76"/>
          <w:szCs w:val="76"/>
          <w:lang w:val="cy-GB"/>
        </w:rPr>
      </w:pPr>
      <w:r w:rsidRPr="475423AE">
        <w:rPr>
          <w:noProof w:val="0"/>
          <w:color w:val="002B57"/>
          <w:sz w:val="76"/>
          <w:szCs w:val="76"/>
          <w:lang w:val="cy-GB"/>
        </w:rPr>
        <w:t>P</w:t>
      </w:r>
      <w:r w:rsidR="004C553D" w:rsidRPr="475423AE">
        <w:rPr>
          <w:noProof w:val="0"/>
          <w:color w:val="002B57"/>
          <w:sz w:val="76"/>
          <w:szCs w:val="76"/>
          <w:lang w:val="cy-GB"/>
        </w:rPr>
        <w:t>awb a’i Le</w:t>
      </w:r>
    </w:p>
    <w:p w14:paraId="55F98BC3" w14:textId="3C419A40" w:rsidR="004C553D" w:rsidRPr="004C553D" w:rsidRDefault="004C553D" w:rsidP="475423AE">
      <w:pPr>
        <w:rPr>
          <w:rFonts w:ascii="Rockwell" w:hAnsi="Rockwell"/>
          <w:b/>
          <w:bCs/>
          <w:color w:val="002B57"/>
          <w:sz w:val="76"/>
          <w:szCs w:val="76"/>
          <w:lang w:val="cy-GB"/>
        </w:rPr>
      </w:pPr>
      <w:r w:rsidRPr="475423AE">
        <w:rPr>
          <w:rFonts w:ascii="Rockwell" w:hAnsi="Rockwell"/>
          <w:b/>
          <w:bCs/>
          <w:color w:val="002B57"/>
          <w:sz w:val="76"/>
          <w:szCs w:val="76"/>
          <w:lang w:val="cy-GB"/>
        </w:rPr>
        <w:t>Cwestiynau Allanol</w:t>
      </w:r>
    </w:p>
    <w:p w14:paraId="6A33A3CA" w14:textId="7120A661" w:rsidR="00FA13EC" w:rsidRDefault="00CF37A0" w:rsidP="475423AE">
      <w:pPr>
        <w:pStyle w:val="Introduction"/>
        <w:rPr>
          <w:rFonts w:ascii="Rockwell" w:eastAsiaTheme="minorEastAsia" w:hAnsi="Rockwell"/>
          <w:b/>
          <w:bCs/>
          <w:color w:val="E6007E"/>
          <w:sz w:val="36"/>
          <w:szCs w:val="36"/>
          <w:lang w:val="cy-GB"/>
        </w:rPr>
      </w:pPr>
      <w:r w:rsidRPr="475423AE">
        <w:rPr>
          <w:rFonts w:ascii="Rockwell" w:eastAsiaTheme="minorEastAsia" w:hAnsi="Rockwell"/>
          <w:b/>
          <w:bCs/>
          <w:color w:val="E6007E"/>
          <w:sz w:val="36"/>
          <w:szCs w:val="36"/>
          <w:lang w:val="cy-GB"/>
        </w:rPr>
        <w:t xml:space="preserve">Ar gyfer deiliaid grant, ymgeiswyr y dyfodol ac asiantaethau cefnogwyr. </w:t>
      </w:r>
    </w:p>
    <w:p w14:paraId="2065DDDB" w14:textId="384C72AF" w:rsidR="00CF37A0" w:rsidRPr="00CF37A0" w:rsidRDefault="00CF37A0" w:rsidP="475423AE">
      <w:pPr>
        <w:pStyle w:val="Body"/>
        <w:rPr>
          <w:lang w:val="cy-GB"/>
        </w:rPr>
      </w:pPr>
      <w:r w:rsidRPr="475423AE">
        <w:rPr>
          <w:lang w:val="cy-GB"/>
        </w:rPr>
        <w:t>Awst 2024</w:t>
      </w:r>
    </w:p>
    <w:p w14:paraId="033DCC37" w14:textId="77777777" w:rsidR="00FA13EC" w:rsidRDefault="00FA13EC" w:rsidP="475423AE">
      <w:pPr>
        <w:pStyle w:val="Body"/>
        <w:rPr>
          <w:lang w:val="cy-GB"/>
        </w:rPr>
      </w:pPr>
    </w:p>
    <w:p w14:paraId="6ED85CA6" w14:textId="546EA712" w:rsidR="001C65C3" w:rsidRDefault="001C65C3" w:rsidP="475423AE">
      <w:pPr>
        <w:rPr>
          <w:rFonts w:ascii="Rockwell" w:hAnsi="Rockwell"/>
          <w:b/>
          <w:bCs/>
          <w:color w:val="002B57"/>
          <w:sz w:val="32"/>
          <w:szCs w:val="32"/>
          <w:lang w:val="cy-GB"/>
        </w:rPr>
      </w:pPr>
      <w:r w:rsidRPr="475423AE">
        <w:rPr>
          <w:rFonts w:ascii="Rockwell" w:hAnsi="Rockwell"/>
          <w:b/>
          <w:bCs/>
          <w:color w:val="002B57"/>
          <w:sz w:val="32"/>
          <w:szCs w:val="32"/>
          <w:lang w:val="cy-GB"/>
        </w:rPr>
        <w:t>1.</w:t>
      </w:r>
      <w:r w:rsidR="004C553D" w:rsidRPr="475423AE">
        <w:rPr>
          <w:rFonts w:ascii="Rockwell" w:hAnsi="Rockwell"/>
          <w:b/>
          <w:bCs/>
          <w:color w:val="002B57"/>
          <w:sz w:val="32"/>
          <w:szCs w:val="32"/>
          <w:lang w:val="cy-GB"/>
        </w:rPr>
        <w:t>Pam</w:t>
      </w:r>
      <w:r w:rsidRPr="475423AE">
        <w:rPr>
          <w:rFonts w:ascii="Rockwell" w:hAnsi="Rockwell"/>
          <w:b/>
          <w:bCs/>
          <w:color w:val="002B57"/>
          <w:sz w:val="32"/>
          <w:szCs w:val="32"/>
          <w:lang w:val="cy-GB"/>
        </w:rPr>
        <w:t xml:space="preserve"> ydyn ni'n adnewyddu ein rhaglen P</w:t>
      </w:r>
      <w:r w:rsidR="004C553D" w:rsidRPr="475423AE">
        <w:rPr>
          <w:rFonts w:ascii="Rockwell" w:hAnsi="Rockwell"/>
          <w:b/>
          <w:bCs/>
          <w:color w:val="002B57"/>
          <w:sz w:val="32"/>
          <w:szCs w:val="32"/>
          <w:lang w:val="cy-GB"/>
        </w:rPr>
        <w:t>awb a’i Le</w:t>
      </w:r>
    </w:p>
    <w:p w14:paraId="49870FF8" w14:textId="1F2D011E" w:rsidR="002E0DE3" w:rsidRDefault="001C65C3" w:rsidP="475423AE">
      <w:pPr>
        <w:pStyle w:val="Body"/>
        <w:rPr>
          <w:rFonts w:eastAsiaTheme="minorEastAsia"/>
          <w:lang w:val="cy-GB"/>
        </w:rPr>
      </w:pPr>
      <w:r w:rsidRPr="475423AE">
        <w:rPr>
          <w:rFonts w:eastAsiaTheme="minorEastAsia"/>
          <w:lang w:val="cy-GB"/>
        </w:rPr>
        <w:t xml:space="preserve">Lansiwyd ein strategaeth newydd, </w:t>
      </w:r>
      <w:r w:rsidR="004C553D" w:rsidRPr="475423AE">
        <w:rPr>
          <w:rFonts w:eastAsiaTheme="minorEastAsia"/>
          <w:lang w:val="cy-GB"/>
        </w:rPr>
        <w:t xml:space="preserve">Cymuned yw’r man cychwyn, </w:t>
      </w:r>
      <w:r w:rsidRPr="475423AE">
        <w:rPr>
          <w:rFonts w:eastAsiaTheme="minorEastAsia"/>
          <w:lang w:val="cy-GB"/>
        </w:rPr>
        <w:t xml:space="preserve">yn 2023. Mae'r strategaeth hon yn manylu ar ein huchelgais i ddarparu ein </w:t>
      </w:r>
      <w:r w:rsidR="004C553D" w:rsidRPr="475423AE">
        <w:rPr>
          <w:rFonts w:eastAsiaTheme="minorEastAsia"/>
          <w:lang w:val="cy-GB"/>
        </w:rPr>
        <w:t>grantiau</w:t>
      </w:r>
      <w:r w:rsidRPr="475423AE">
        <w:rPr>
          <w:rFonts w:eastAsiaTheme="minorEastAsia"/>
          <w:lang w:val="cy-GB"/>
        </w:rPr>
        <w:t xml:space="preserve"> i gryfhau cymdeithas a gwella bywydau ledled y DU. </w:t>
      </w:r>
      <w:r w:rsidR="004C553D" w:rsidRPr="475423AE">
        <w:rPr>
          <w:rFonts w:eastAsiaTheme="minorEastAsia"/>
          <w:lang w:val="cy-GB"/>
        </w:rPr>
        <w:t>Mae Cymuned yw’r man cychwyn</w:t>
      </w:r>
      <w:r w:rsidRPr="475423AE">
        <w:rPr>
          <w:rFonts w:eastAsiaTheme="minorEastAsia"/>
          <w:lang w:val="cy-GB"/>
        </w:rPr>
        <w:t xml:space="preserve"> wedi'i </w:t>
      </w:r>
      <w:r w:rsidR="004C553D" w:rsidRPr="475423AE">
        <w:rPr>
          <w:rFonts w:eastAsiaTheme="minorEastAsia"/>
          <w:lang w:val="cy-GB"/>
        </w:rPr>
        <w:t>lyw</w:t>
      </w:r>
      <w:r w:rsidRPr="475423AE">
        <w:rPr>
          <w:rFonts w:eastAsiaTheme="minorEastAsia"/>
          <w:lang w:val="cy-GB"/>
        </w:rPr>
        <w:t>io gan yr hyn a glywsom trwy ein sgyrsiau gyda chymunedau, sefydliad</w:t>
      </w:r>
      <w:r w:rsidR="004C553D" w:rsidRPr="475423AE">
        <w:rPr>
          <w:rFonts w:eastAsiaTheme="minorEastAsia"/>
          <w:lang w:val="cy-GB"/>
        </w:rPr>
        <w:t>au</w:t>
      </w:r>
      <w:r w:rsidRPr="475423AE">
        <w:rPr>
          <w:rFonts w:eastAsiaTheme="minorEastAsia"/>
          <w:lang w:val="cy-GB"/>
        </w:rPr>
        <w:t xml:space="preserve"> cymdeithas sifil ac eraill yn 2022. Mae'r strategaeth yn golygu ein bod yn adnewyddu ein rhaglenni i sicrhau eu bod yn </w:t>
      </w:r>
      <w:r w:rsidR="004C553D" w:rsidRPr="475423AE">
        <w:rPr>
          <w:rFonts w:eastAsiaTheme="minorEastAsia"/>
          <w:lang w:val="cy-GB"/>
        </w:rPr>
        <w:t>pwysleisio</w:t>
      </w:r>
      <w:r w:rsidRPr="475423AE">
        <w:rPr>
          <w:rFonts w:eastAsiaTheme="minorEastAsia"/>
          <w:lang w:val="cy-GB"/>
        </w:rPr>
        <w:t xml:space="preserve"> ein dull lleol, perthynol a </w:t>
      </w:r>
      <w:r w:rsidR="004C553D" w:rsidRPr="475423AE">
        <w:rPr>
          <w:rFonts w:eastAsiaTheme="minorEastAsia"/>
          <w:lang w:val="cy-GB"/>
        </w:rPr>
        <w:t>seiliedig ar g</w:t>
      </w:r>
      <w:r w:rsidRPr="475423AE">
        <w:rPr>
          <w:rFonts w:eastAsiaTheme="minorEastAsia"/>
          <w:lang w:val="cy-GB"/>
        </w:rPr>
        <w:t>ryfderau, gydag ymrwymiad i gefnogi cymunedau i l</w:t>
      </w:r>
      <w:r w:rsidR="004C553D" w:rsidRPr="475423AE">
        <w:rPr>
          <w:rFonts w:eastAsiaTheme="minorEastAsia"/>
          <w:lang w:val="cy-GB"/>
        </w:rPr>
        <w:t>yw</w:t>
      </w:r>
      <w:r w:rsidRPr="475423AE">
        <w:rPr>
          <w:rFonts w:eastAsiaTheme="minorEastAsia"/>
          <w:lang w:val="cy-GB"/>
        </w:rPr>
        <w:t>io eu dyfodol.</w:t>
      </w:r>
    </w:p>
    <w:p w14:paraId="275712F6" w14:textId="77777777" w:rsidR="00CF37A0" w:rsidRPr="00CF37A0" w:rsidRDefault="00CF37A0" w:rsidP="475423AE">
      <w:pPr>
        <w:pStyle w:val="Body"/>
        <w:rPr>
          <w:rFonts w:ascii="Rockwell" w:eastAsiaTheme="minorEastAsia" w:hAnsi="Rockwell"/>
          <w:color w:val="002060"/>
          <w:sz w:val="32"/>
          <w:szCs w:val="32"/>
          <w:lang w:val="cy-GB"/>
        </w:rPr>
      </w:pPr>
    </w:p>
    <w:p w14:paraId="6D6E8DCB" w14:textId="77777777" w:rsidR="00CF37A0" w:rsidRPr="00CF37A0" w:rsidRDefault="00CF37A0" w:rsidP="475423AE">
      <w:pPr>
        <w:pStyle w:val="Body"/>
        <w:rPr>
          <w:rFonts w:ascii="Rockwell" w:hAnsi="Rockwell"/>
          <w:color w:val="002060"/>
          <w:sz w:val="32"/>
          <w:szCs w:val="32"/>
          <w:lang w:val="cy-GB"/>
        </w:rPr>
      </w:pPr>
      <w:r w:rsidRPr="475423AE">
        <w:rPr>
          <w:rFonts w:ascii="Rockwell" w:hAnsi="Rockwell"/>
          <w:b/>
          <w:bCs/>
          <w:color w:val="002060"/>
          <w:sz w:val="32"/>
          <w:szCs w:val="32"/>
          <w:lang w:val="cy-GB"/>
        </w:rPr>
        <w:t>2. Beth sydd wedi newid?</w:t>
      </w:r>
    </w:p>
    <w:p w14:paraId="45429464" w14:textId="333BF380" w:rsidR="00CF37A0" w:rsidRPr="00CF37A0" w:rsidRDefault="00CF37A0" w:rsidP="475423AE">
      <w:pPr>
        <w:pStyle w:val="Body"/>
        <w:rPr>
          <w:lang w:val="cy-GB"/>
        </w:rPr>
      </w:pPr>
      <w:r w:rsidRPr="475423AE">
        <w:rPr>
          <w:lang w:val="cy-GB"/>
        </w:rPr>
        <w:t xml:space="preserve">Y prif newidiadau yw ein bod wedi symud tuag at ymgeiswyr sy'n gorfod dangos dull mwy seiliedig ar anghenion wrth dynnu sylw at pam </w:t>
      </w:r>
      <w:r w:rsidR="004C553D" w:rsidRPr="475423AE">
        <w:rPr>
          <w:lang w:val="cy-GB"/>
        </w:rPr>
        <w:t>bod</w:t>
      </w:r>
      <w:r w:rsidRPr="475423AE">
        <w:rPr>
          <w:lang w:val="cy-GB"/>
        </w:rPr>
        <w:t xml:space="preserve"> angen eu prosiect.</w:t>
      </w:r>
    </w:p>
    <w:p w14:paraId="26438CAF" w14:textId="1ECB9AB2" w:rsidR="00CF37A0" w:rsidRPr="00CF37A0" w:rsidRDefault="00CF37A0" w:rsidP="475423AE">
      <w:pPr>
        <w:pStyle w:val="Body"/>
        <w:rPr>
          <w:lang w:val="cy-GB"/>
        </w:rPr>
      </w:pPr>
      <w:r w:rsidRPr="475423AE">
        <w:rPr>
          <w:lang w:val="cy-GB"/>
        </w:rPr>
        <w:t>Rydym wedi cyflwyno cwestiynau ynghylch sut y bydd prosiectau'n ll</w:t>
      </w:r>
      <w:r w:rsidR="004C553D" w:rsidRPr="475423AE">
        <w:rPr>
          <w:lang w:val="cy-GB"/>
        </w:rPr>
        <w:t>eihau</w:t>
      </w:r>
      <w:r w:rsidRPr="475423AE">
        <w:rPr>
          <w:lang w:val="cy-GB"/>
        </w:rPr>
        <w:t xml:space="preserve"> unrhyw effeithiau negyddol ar yr amgylchedd, neu sut y byddant yn arwain at effeithiau cadarnhaol ar yr amgylchedd. </w:t>
      </w:r>
      <w:r w:rsidR="004C553D" w:rsidRPr="475423AE">
        <w:rPr>
          <w:lang w:val="cy-GB"/>
        </w:rPr>
        <w:t>Mae hyn yn ofynnol</w:t>
      </w:r>
      <w:r w:rsidRPr="475423AE">
        <w:rPr>
          <w:lang w:val="cy-GB"/>
        </w:rPr>
        <w:t xml:space="preserve"> i bob cais, p'un a yw'r prosiect yn canolbwyntio ar yr amgylchedd ai peidio.</w:t>
      </w:r>
    </w:p>
    <w:p w14:paraId="0878CC93" w14:textId="40EF9CA3" w:rsidR="00CF37A0" w:rsidRPr="00CF37A0" w:rsidRDefault="00CF37A0" w:rsidP="475423AE">
      <w:pPr>
        <w:pStyle w:val="Body"/>
        <w:rPr>
          <w:lang w:val="cy-GB"/>
        </w:rPr>
      </w:pPr>
      <w:r w:rsidRPr="475423AE">
        <w:rPr>
          <w:lang w:val="cy-GB"/>
        </w:rPr>
        <w:t>Mae'r Gronfa wedi ymrwymo i ddull sy'n seiliedig ar degwch, sy'n golygu y byddwn yn buddsoddi'r mwyaf mewn lle</w:t>
      </w:r>
      <w:r w:rsidR="004C553D" w:rsidRPr="475423AE">
        <w:rPr>
          <w:lang w:val="cy-GB"/>
        </w:rPr>
        <w:t>fydd</w:t>
      </w:r>
      <w:r w:rsidRPr="475423AE">
        <w:rPr>
          <w:lang w:val="cy-GB"/>
        </w:rPr>
        <w:t xml:space="preserve">, pobl a chymunedau sy'n profi tlodi, anfantais a gwahaniaethu. Fel rhan o'n hasesiad, bydd ein Timau </w:t>
      </w:r>
      <w:r w:rsidR="004C553D" w:rsidRPr="475423AE">
        <w:rPr>
          <w:lang w:val="cy-GB"/>
        </w:rPr>
        <w:t>Ariannu</w:t>
      </w:r>
      <w:r w:rsidRPr="475423AE">
        <w:rPr>
          <w:lang w:val="cy-GB"/>
        </w:rPr>
        <w:t xml:space="preserve"> yn ystyried sut y bydd eich cais yn cefnogi hyn.</w:t>
      </w:r>
    </w:p>
    <w:p w14:paraId="1D4CE352" w14:textId="77777777" w:rsidR="00CF37A0" w:rsidRPr="00CF37A0" w:rsidRDefault="00CF37A0" w:rsidP="475423AE">
      <w:pPr>
        <w:pStyle w:val="Body"/>
        <w:rPr>
          <w:lang w:val="cy-GB"/>
        </w:rPr>
      </w:pPr>
      <w:r w:rsidRPr="475423AE">
        <w:rPr>
          <w:lang w:val="cy-GB"/>
        </w:rPr>
        <w:t>Rydym hefyd wedi symud ceisiadau ar-lein, gan alluogi ymgeiswyr i wneud cais trwy borth ceisiadau digidol. Fodd bynnag, mae fersiwn all-lein yn dal i fod ar gael i'r rhai nad ydynt yn gallu gwneud cais yn ddigidol.</w:t>
      </w:r>
    </w:p>
    <w:p w14:paraId="29B971F2" w14:textId="77777777" w:rsidR="00CF37A0" w:rsidRPr="00CF37A0" w:rsidRDefault="00CF37A0" w:rsidP="475423AE">
      <w:pPr>
        <w:pStyle w:val="Body"/>
        <w:rPr>
          <w:rFonts w:ascii="Rockwell" w:hAnsi="Rockwell"/>
          <w:color w:val="002060"/>
          <w:sz w:val="32"/>
          <w:szCs w:val="32"/>
          <w:lang w:val="cy-GB"/>
        </w:rPr>
      </w:pPr>
      <w:r w:rsidRPr="475423AE">
        <w:rPr>
          <w:rFonts w:ascii="Rockwell" w:hAnsi="Rockwell"/>
          <w:color w:val="002060"/>
          <w:sz w:val="32"/>
          <w:szCs w:val="32"/>
          <w:lang w:val="cy-GB"/>
        </w:rPr>
        <w:t> </w:t>
      </w:r>
    </w:p>
    <w:p w14:paraId="4A550A62" w14:textId="5997E158" w:rsidR="00CF37A0" w:rsidRPr="004C553D" w:rsidRDefault="00CF37A0" w:rsidP="475423AE">
      <w:pPr>
        <w:pStyle w:val="Body"/>
        <w:rPr>
          <w:rFonts w:ascii="Rockwell" w:hAnsi="Rockwell"/>
          <w:color w:val="002060"/>
          <w:sz w:val="32"/>
          <w:szCs w:val="32"/>
          <w:lang w:val="cy-GB"/>
        </w:rPr>
      </w:pPr>
      <w:r w:rsidRPr="475423AE">
        <w:rPr>
          <w:rFonts w:ascii="Rockwell" w:hAnsi="Rockwell"/>
          <w:b/>
          <w:bCs/>
          <w:color w:val="002060"/>
          <w:sz w:val="32"/>
          <w:szCs w:val="32"/>
          <w:lang w:val="cy-GB"/>
        </w:rPr>
        <w:t xml:space="preserve">3. A fydd mwy o </w:t>
      </w:r>
      <w:r w:rsidR="004C553D" w:rsidRPr="475423AE">
        <w:rPr>
          <w:rFonts w:ascii="Rockwell" w:hAnsi="Rockwell"/>
          <w:b/>
          <w:bCs/>
          <w:color w:val="002060"/>
          <w:sz w:val="32"/>
          <w:szCs w:val="32"/>
          <w:lang w:val="cy-GB"/>
        </w:rPr>
        <w:t>arian</w:t>
      </w:r>
      <w:r w:rsidRPr="475423AE">
        <w:rPr>
          <w:rFonts w:ascii="Rockwell" w:hAnsi="Rockwell"/>
          <w:b/>
          <w:bCs/>
          <w:color w:val="002060"/>
          <w:sz w:val="32"/>
          <w:szCs w:val="32"/>
          <w:lang w:val="cy-GB"/>
        </w:rPr>
        <w:t xml:space="preserve"> ar gael?</w:t>
      </w:r>
    </w:p>
    <w:p w14:paraId="3B7C37A8" w14:textId="282C2912" w:rsidR="00CF37A0" w:rsidRPr="004C553D" w:rsidRDefault="00CF37A0" w:rsidP="475423AE">
      <w:pPr>
        <w:pStyle w:val="Body"/>
        <w:rPr>
          <w:lang w:val="cy-GB"/>
        </w:rPr>
      </w:pPr>
      <w:r w:rsidRPr="0EFD09CE">
        <w:rPr>
          <w:lang w:val="cy-GB"/>
        </w:rPr>
        <w:t>Na, byddwn yn dal i weithio tuag at ymrwymo £</w:t>
      </w:r>
      <w:r w:rsidR="3393C8A1" w:rsidRPr="0EFD09CE">
        <w:rPr>
          <w:lang w:val="cy-GB"/>
        </w:rPr>
        <w:t>20</w:t>
      </w:r>
      <w:r w:rsidRPr="0EFD09CE">
        <w:rPr>
          <w:lang w:val="cy-GB"/>
        </w:rPr>
        <w:t>m drwy</w:t>
      </w:r>
      <w:r w:rsidR="004C553D" w:rsidRPr="0EFD09CE">
        <w:rPr>
          <w:lang w:val="cy-GB"/>
        </w:rPr>
        <w:t xml:space="preserve">’r rhaglen Pawb a’i Le </w:t>
      </w:r>
      <w:r w:rsidRPr="0EFD09CE">
        <w:rPr>
          <w:lang w:val="cy-GB"/>
        </w:rPr>
        <w:t xml:space="preserve">ar draws blwyddyn ariannol 2024/2025. Bydd y rhaglen </w:t>
      </w:r>
      <w:r w:rsidR="004C553D" w:rsidRPr="0EFD09CE">
        <w:rPr>
          <w:lang w:val="cy-GB"/>
        </w:rPr>
        <w:t>Pawb a’i Le</w:t>
      </w:r>
      <w:r w:rsidRPr="0EFD09CE">
        <w:rPr>
          <w:lang w:val="cy-GB"/>
        </w:rPr>
        <w:t xml:space="preserve"> yn parhau i ddyfarnu grantiau o £20,001 i £500,000.</w:t>
      </w:r>
    </w:p>
    <w:p w14:paraId="276FEAA5" w14:textId="77777777" w:rsidR="00CF37A0" w:rsidRPr="004C553D" w:rsidRDefault="00CF37A0" w:rsidP="475423AE">
      <w:pPr>
        <w:pStyle w:val="Body"/>
        <w:rPr>
          <w:lang w:val="cy-GB"/>
        </w:rPr>
      </w:pPr>
      <w:r w:rsidRPr="475423AE">
        <w:rPr>
          <w:lang w:val="cy-GB"/>
        </w:rPr>
        <w:t> </w:t>
      </w:r>
    </w:p>
    <w:p w14:paraId="0B8981C7" w14:textId="77777777" w:rsidR="00CF37A0" w:rsidRPr="00CF37A0" w:rsidRDefault="00CF37A0" w:rsidP="475423AE">
      <w:pPr>
        <w:pStyle w:val="Body"/>
        <w:rPr>
          <w:rFonts w:ascii="Rockwell" w:hAnsi="Rockwell"/>
          <w:color w:val="002060"/>
          <w:sz w:val="32"/>
          <w:szCs w:val="32"/>
          <w:lang w:val="cy-GB"/>
        </w:rPr>
      </w:pPr>
      <w:r w:rsidRPr="475423AE">
        <w:rPr>
          <w:rFonts w:ascii="Rockwell" w:hAnsi="Rockwell"/>
          <w:b/>
          <w:bCs/>
          <w:color w:val="002060"/>
          <w:sz w:val="32"/>
          <w:szCs w:val="32"/>
          <w:lang w:val="cy-GB"/>
        </w:rPr>
        <w:lastRenderedPageBreak/>
        <w:t>4. A fydd unrhyw newidiadau i'r broses ymgeisio?</w:t>
      </w:r>
    </w:p>
    <w:p w14:paraId="35446DDC" w14:textId="288F9038" w:rsidR="00CF37A0" w:rsidRPr="00CF37A0" w:rsidRDefault="00CF37A0" w:rsidP="475423AE">
      <w:pPr>
        <w:pStyle w:val="Body"/>
        <w:rPr>
          <w:lang w:val="cy-GB"/>
        </w:rPr>
      </w:pPr>
      <w:r w:rsidRPr="475423AE">
        <w:rPr>
          <w:lang w:val="cy-GB"/>
        </w:rPr>
        <w:t>Rydym wedi cael adborth cadarnhaol gan gwsmeriaid am ein proses ymgeisio i</w:t>
      </w:r>
      <w:r w:rsidR="004C553D" w:rsidRPr="475423AE">
        <w:rPr>
          <w:lang w:val="cy-GB"/>
        </w:rPr>
        <w:t>’r rhaglen Pawb a’i Le</w:t>
      </w:r>
      <w:r w:rsidRPr="475423AE">
        <w:rPr>
          <w:lang w:val="cy-GB"/>
        </w:rPr>
        <w:t xml:space="preserve"> ac felly'r unig newid yw y bydd y ffurflen gais ar-lein</w:t>
      </w:r>
      <w:r w:rsidR="004C553D" w:rsidRPr="475423AE">
        <w:rPr>
          <w:lang w:val="cy-GB"/>
        </w:rPr>
        <w:t>.</w:t>
      </w:r>
      <w:r w:rsidRPr="475423AE">
        <w:rPr>
          <w:lang w:val="cy-GB"/>
        </w:rPr>
        <w:t xml:space="preserve"> </w:t>
      </w:r>
      <w:r w:rsidR="004C553D" w:rsidRPr="475423AE">
        <w:rPr>
          <w:lang w:val="cy-GB"/>
        </w:rPr>
        <w:t>Y</w:t>
      </w:r>
      <w:r w:rsidRPr="475423AE">
        <w:rPr>
          <w:lang w:val="cy-GB"/>
        </w:rPr>
        <w:t xml:space="preserve"> tu hwnt i hynny bydd y broses ar gyfer y llinyn canolig a'r llinyn mawr yn aros </w:t>
      </w:r>
      <w:r w:rsidR="004C553D" w:rsidRPr="475423AE">
        <w:rPr>
          <w:lang w:val="cy-GB"/>
        </w:rPr>
        <w:t>fel a ganlyn:</w:t>
      </w:r>
    </w:p>
    <w:p w14:paraId="1D375E1A" w14:textId="77777777" w:rsidR="00CF37A0" w:rsidRPr="00CF37A0" w:rsidRDefault="00CF37A0" w:rsidP="475423AE">
      <w:pPr>
        <w:pStyle w:val="Body"/>
        <w:rPr>
          <w:lang w:val="cy-GB"/>
        </w:rPr>
      </w:pPr>
      <w:r w:rsidRPr="475423AE">
        <w:rPr>
          <w:lang w:val="cy-GB"/>
        </w:rPr>
        <w:t>- Bydd y llinyn canolig yn dal i fod yn broses ymgeisio un cam i wneud cais am £20,001 i £100,000, a bydd y llinyn mawr yn parhau i fod yn broses ymgeisio dau gam i wneud cais am £100,001 i £500,000.</w:t>
      </w:r>
    </w:p>
    <w:p w14:paraId="7021C25D" w14:textId="1AA8B269" w:rsidR="00CF37A0" w:rsidRPr="00CF37A0" w:rsidRDefault="00CF37A0" w:rsidP="475423AE">
      <w:pPr>
        <w:pStyle w:val="Body"/>
        <w:rPr>
          <w:lang w:val="cy-GB"/>
        </w:rPr>
      </w:pPr>
      <w:r w:rsidRPr="475423AE">
        <w:rPr>
          <w:lang w:val="cy-GB"/>
        </w:rPr>
        <w:t xml:space="preserve">- Bydd grantiau datblygu cyfalaf hefyd ar gael drwy ein llinyn canolig. Bydd hyn yn golygu </w:t>
      </w:r>
      <w:r w:rsidR="004C553D" w:rsidRPr="475423AE">
        <w:rPr>
          <w:lang w:val="cy-GB"/>
        </w:rPr>
        <w:t>cwblhau</w:t>
      </w:r>
      <w:r w:rsidRPr="475423AE">
        <w:rPr>
          <w:lang w:val="cy-GB"/>
        </w:rPr>
        <w:t xml:space="preserve"> ffurflen gais c</w:t>
      </w:r>
      <w:r w:rsidR="004C553D" w:rsidRPr="475423AE">
        <w:rPr>
          <w:lang w:val="cy-GB"/>
        </w:rPr>
        <w:t>anolig</w:t>
      </w:r>
      <w:r w:rsidRPr="475423AE">
        <w:rPr>
          <w:lang w:val="cy-GB"/>
        </w:rPr>
        <w:t xml:space="preserve"> ar y porth ar gyfer y grant datblygu. Os caiff ei gymeradwyo, gofynnir i chi ysgrifennu a chyflwyno cais cam dau.</w:t>
      </w:r>
    </w:p>
    <w:p w14:paraId="5A2A6F75" w14:textId="77777777" w:rsidR="00CF37A0" w:rsidRPr="00CF37A0" w:rsidRDefault="00CF37A0" w:rsidP="475423AE">
      <w:pPr>
        <w:pStyle w:val="Body"/>
        <w:rPr>
          <w:lang w:val="cy-GB"/>
        </w:rPr>
      </w:pPr>
      <w:r w:rsidRPr="475423AE">
        <w:rPr>
          <w:lang w:val="cy-GB"/>
        </w:rPr>
        <w:t>- Bydd gwiriwr cymhwysedd ar y wefan, i ymgeiswyr wirio a yw eu prosiect yn gymwys.</w:t>
      </w:r>
    </w:p>
    <w:p w14:paraId="2902B725" w14:textId="18E99866" w:rsidR="00CF37A0" w:rsidRPr="00CF37A0" w:rsidRDefault="00CF37A0" w:rsidP="475423AE">
      <w:pPr>
        <w:pStyle w:val="Body"/>
        <w:rPr>
          <w:lang w:val="cy-GB"/>
        </w:rPr>
      </w:pPr>
      <w:r w:rsidRPr="475423AE">
        <w:rPr>
          <w:lang w:val="cy-GB"/>
        </w:rPr>
        <w:t xml:space="preserve">Bydd pob ymgeisydd yn cael cyfle i siarad â'n Tîm Cynghori a/neu Swyddog </w:t>
      </w:r>
      <w:r w:rsidR="004C553D" w:rsidRPr="475423AE">
        <w:rPr>
          <w:lang w:val="cy-GB"/>
        </w:rPr>
        <w:t>Ariannu</w:t>
      </w:r>
      <w:r w:rsidRPr="475423AE">
        <w:rPr>
          <w:lang w:val="cy-GB"/>
        </w:rPr>
        <w:t>.</w:t>
      </w:r>
    </w:p>
    <w:p w14:paraId="6838BF89" w14:textId="77777777" w:rsidR="00CF37A0" w:rsidRPr="00CF37A0" w:rsidRDefault="00CF37A0" w:rsidP="475423AE">
      <w:pPr>
        <w:pStyle w:val="Body"/>
        <w:rPr>
          <w:color w:val="002060"/>
          <w:lang w:val="cy-GB"/>
        </w:rPr>
      </w:pPr>
      <w:r w:rsidRPr="475423AE">
        <w:rPr>
          <w:color w:val="002060"/>
          <w:lang w:val="cy-GB"/>
        </w:rPr>
        <w:t> </w:t>
      </w:r>
    </w:p>
    <w:p w14:paraId="6418D457" w14:textId="58C21CC9" w:rsidR="00CF37A0" w:rsidRPr="00CF37A0" w:rsidRDefault="00CF37A0" w:rsidP="475423AE">
      <w:pPr>
        <w:pStyle w:val="Body"/>
        <w:rPr>
          <w:rFonts w:ascii="Rockwell" w:hAnsi="Rockwell"/>
          <w:color w:val="002060"/>
          <w:sz w:val="32"/>
          <w:szCs w:val="32"/>
          <w:lang w:val="cy-GB"/>
        </w:rPr>
      </w:pPr>
      <w:r w:rsidRPr="475423AE">
        <w:rPr>
          <w:rFonts w:ascii="Rockwell" w:hAnsi="Rockwell"/>
          <w:b/>
          <w:bCs/>
          <w:color w:val="002060"/>
          <w:sz w:val="32"/>
          <w:szCs w:val="32"/>
          <w:lang w:val="cy-GB"/>
        </w:rPr>
        <w:t>5. Sut fydd</w:t>
      </w:r>
      <w:r w:rsidR="004C553D" w:rsidRPr="475423AE">
        <w:rPr>
          <w:rFonts w:ascii="Rockwell" w:hAnsi="Rockwell"/>
          <w:b/>
          <w:bCs/>
          <w:color w:val="002060"/>
          <w:sz w:val="32"/>
          <w:szCs w:val="32"/>
          <w:lang w:val="cy-GB"/>
        </w:rPr>
        <w:t xml:space="preserve"> y</w:t>
      </w:r>
      <w:r w:rsidRPr="475423AE">
        <w:rPr>
          <w:rFonts w:ascii="Rockwell" w:hAnsi="Rockwell"/>
          <w:b/>
          <w:bCs/>
          <w:color w:val="002060"/>
          <w:sz w:val="32"/>
          <w:szCs w:val="32"/>
          <w:lang w:val="cy-GB"/>
        </w:rPr>
        <w:t xml:space="preserve"> porth c</w:t>
      </w:r>
      <w:r w:rsidR="004C553D" w:rsidRPr="475423AE">
        <w:rPr>
          <w:rFonts w:ascii="Rockwell" w:hAnsi="Rockwell"/>
          <w:b/>
          <w:bCs/>
          <w:color w:val="002060"/>
          <w:sz w:val="32"/>
          <w:szCs w:val="32"/>
          <w:lang w:val="cy-GB"/>
        </w:rPr>
        <w:t>eisiadau</w:t>
      </w:r>
      <w:r w:rsidRPr="475423AE">
        <w:rPr>
          <w:rFonts w:ascii="Rockwell" w:hAnsi="Rockwell"/>
          <w:b/>
          <w:bCs/>
          <w:color w:val="002060"/>
          <w:sz w:val="32"/>
          <w:szCs w:val="32"/>
          <w:lang w:val="cy-GB"/>
        </w:rPr>
        <w:t xml:space="preserve"> digidol yn gweithio?</w:t>
      </w:r>
    </w:p>
    <w:p w14:paraId="27970B30" w14:textId="402975A3" w:rsidR="00CF37A0" w:rsidRPr="004C553D" w:rsidRDefault="00CF37A0" w:rsidP="475423AE">
      <w:pPr>
        <w:pStyle w:val="Body"/>
        <w:rPr>
          <w:lang w:val="cy-GB"/>
        </w:rPr>
      </w:pPr>
      <w:r w:rsidRPr="475423AE">
        <w:rPr>
          <w:lang w:val="cy-GB"/>
        </w:rPr>
        <w:t xml:space="preserve">Bydd </w:t>
      </w:r>
      <w:r w:rsidR="004C553D" w:rsidRPr="475423AE">
        <w:rPr>
          <w:lang w:val="cy-GB"/>
        </w:rPr>
        <w:t>e-bost gyda dolen i’n porth ymgeisio digidol yn cael ei hanfon at gwsmeriaid</w:t>
      </w:r>
      <w:r w:rsidRPr="475423AE">
        <w:rPr>
          <w:lang w:val="cy-GB"/>
        </w:rPr>
        <w:t xml:space="preserve">. Os nad ydynt erioed wedi cwblhau ffurflen gais ar-lein o'r blaen, gofynnir iddynt </w:t>
      </w:r>
      <w:r w:rsidR="004C553D" w:rsidRPr="475423AE">
        <w:rPr>
          <w:lang w:val="cy-GB"/>
        </w:rPr>
        <w:t>greu</w:t>
      </w:r>
      <w:r w:rsidRPr="475423AE">
        <w:rPr>
          <w:lang w:val="cy-GB"/>
        </w:rPr>
        <w:t xml:space="preserve"> cyfrif. Ar ôl ei greu, gellir defnyddio'r cyfrif hwn i wneud cais am unrhyw raglen ariannu sydd wedi'i sefydlu ar y porth ceisiadau digidol.</w:t>
      </w:r>
    </w:p>
    <w:p w14:paraId="6894F465" w14:textId="06DA29C6" w:rsidR="00CF37A0" w:rsidRPr="004C553D" w:rsidRDefault="00CF37A0" w:rsidP="475423AE">
      <w:pPr>
        <w:pStyle w:val="Body"/>
        <w:rPr>
          <w:lang w:val="cy-GB"/>
        </w:rPr>
      </w:pPr>
      <w:r w:rsidRPr="475423AE">
        <w:rPr>
          <w:lang w:val="cy-GB"/>
        </w:rPr>
        <w:t xml:space="preserve">Y cam nesaf yw dechrau cwblhau'r cais ar-lein. Bydd cwsmeriaid yn gallu gadael a chwblhau'r cais yn </w:t>
      </w:r>
      <w:r w:rsidR="004C553D" w:rsidRPr="475423AE">
        <w:rPr>
          <w:lang w:val="cy-GB"/>
        </w:rPr>
        <w:t>nes ymlaen</w:t>
      </w:r>
      <w:r w:rsidRPr="475423AE">
        <w:rPr>
          <w:lang w:val="cy-GB"/>
        </w:rPr>
        <w:t>, a bydd yr holl wybodaeth a gofnodir yn cael ei chadw (cyn belled â bod y botwm 'cadw a pharhau' wedi'i glicio cyn gadael y porth). Unwaith y bydd y cais yn cael ei gyflwyno, bydd yr holl atebion i gwestiynau yn cael eu hanfon at y prif gyswllt a nodir ar y cais, drwy e-bost.</w:t>
      </w:r>
    </w:p>
    <w:p w14:paraId="3570BD3B" w14:textId="77777777" w:rsidR="00CF37A0" w:rsidRPr="004C553D" w:rsidRDefault="00CF37A0" w:rsidP="475423AE">
      <w:pPr>
        <w:pStyle w:val="Body"/>
        <w:rPr>
          <w:lang w:val="cy-GB"/>
        </w:rPr>
      </w:pPr>
      <w:r w:rsidRPr="475423AE">
        <w:rPr>
          <w:lang w:val="cy-GB"/>
        </w:rPr>
        <w:t> </w:t>
      </w:r>
    </w:p>
    <w:p w14:paraId="4118418C" w14:textId="34221867" w:rsidR="00CF37A0" w:rsidRPr="004C553D" w:rsidRDefault="00CF37A0" w:rsidP="475423AE">
      <w:pPr>
        <w:pStyle w:val="Body"/>
        <w:rPr>
          <w:lang w:val="cy-GB"/>
        </w:rPr>
      </w:pPr>
      <w:r w:rsidRPr="475423AE">
        <w:rPr>
          <w:lang w:val="cy-GB"/>
        </w:rPr>
        <w:t xml:space="preserve">Gyda cheisiadau grant mawr, gofynnir i chi </w:t>
      </w:r>
      <w:r w:rsidR="004C553D" w:rsidRPr="475423AE">
        <w:rPr>
          <w:lang w:val="cy-GB"/>
        </w:rPr>
        <w:t>gwblhau</w:t>
      </w:r>
      <w:r w:rsidRPr="475423AE">
        <w:rPr>
          <w:lang w:val="cy-GB"/>
        </w:rPr>
        <w:t xml:space="preserve"> ffurflen syniad gyda'r un cwestiwn i'w gwblhau am syniad eich prosiect. Os cewch eich gwahodd i fwrw ymlaen â'ch cais, bydd yr ateb 'syniad prosiect' hwn wedyn yn cael ei gopïo drosodd i'r ffurflen gais cam dau i chi ei hadolygu, ei diwygio neu ychwanegu ati.</w:t>
      </w:r>
    </w:p>
    <w:p w14:paraId="5A976BC7" w14:textId="77777777" w:rsidR="00CF37A0" w:rsidRPr="004C553D" w:rsidRDefault="00CF37A0" w:rsidP="475423AE">
      <w:pPr>
        <w:pStyle w:val="Body"/>
        <w:rPr>
          <w:lang w:val="cy-GB"/>
        </w:rPr>
      </w:pPr>
      <w:r w:rsidRPr="475423AE">
        <w:rPr>
          <w:lang w:val="cy-GB"/>
        </w:rPr>
        <w:t> </w:t>
      </w:r>
    </w:p>
    <w:p w14:paraId="7E0E9BEA" w14:textId="77777777" w:rsidR="00CF37A0" w:rsidRPr="004C553D" w:rsidRDefault="00CF37A0" w:rsidP="475423AE">
      <w:pPr>
        <w:pStyle w:val="Body"/>
        <w:rPr>
          <w:lang w:val="cy-GB"/>
        </w:rPr>
      </w:pPr>
      <w:r w:rsidRPr="475423AE">
        <w:rPr>
          <w:lang w:val="cy-GB"/>
        </w:rPr>
        <w:t> </w:t>
      </w:r>
    </w:p>
    <w:p w14:paraId="11804C0F" w14:textId="77777777" w:rsidR="00CF37A0" w:rsidRPr="004C553D" w:rsidRDefault="00CF37A0" w:rsidP="475423AE">
      <w:pPr>
        <w:pStyle w:val="Body"/>
        <w:rPr>
          <w:rFonts w:ascii="Rockwell" w:hAnsi="Rockwell"/>
          <w:color w:val="002060"/>
          <w:sz w:val="32"/>
          <w:szCs w:val="32"/>
          <w:lang w:val="cy-GB"/>
        </w:rPr>
      </w:pPr>
      <w:r w:rsidRPr="475423AE">
        <w:rPr>
          <w:rFonts w:ascii="Rockwell" w:hAnsi="Rockwell"/>
          <w:b/>
          <w:bCs/>
          <w:color w:val="002060"/>
          <w:sz w:val="32"/>
          <w:szCs w:val="32"/>
          <w:lang w:val="cy-GB"/>
        </w:rPr>
        <w:t>6. Beth sy'n digwydd os na all y cwsmer gyrchu'r porth cais digidol?</w:t>
      </w:r>
    </w:p>
    <w:p w14:paraId="01F28C3B" w14:textId="77777777" w:rsidR="00CF37A0" w:rsidRPr="004C553D" w:rsidRDefault="00CF37A0" w:rsidP="475423AE">
      <w:pPr>
        <w:pStyle w:val="Body"/>
        <w:rPr>
          <w:lang w:val="cy-GB"/>
        </w:rPr>
      </w:pPr>
      <w:r w:rsidRPr="475423AE">
        <w:rPr>
          <w:lang w:val="cy-GB"/>
        </w:rPr>
        <w:t>Os na all cwsmeriaid gyrchu'r porth cais digidol, bydd gennym ffurflenni PDF ar gael i'w cwblhau. Bydd hyn yn cael ei wirio yn ystod y cam ymholiadau cychwynnol.</w:t>
      </w:r>
    </w:p>
    <w:p w14:paraId="50FA706D" w14:textId="77777777" w:rsidR="00CF37A0" w:rsidRPr="004C553D" w:rsidRDefault="00CF37A0" w:rsidP="475423AE">
      <w:pPr>
        <w:pStyle w:val="Body"/>
        <w:rPr>
          <w:rFonts w:ascii="Rockwell" w:hAnsi="Rockwell"/>
          <w:color w:val="002060"/>
          <w:sz w:val="32"/>
          <w:szCs w:val="32"/>
          <w:lang w:val="cy-GB"/>
        </w:rPr>
      </w:pPr>
      <w:r w:rsidRPr="475423AE">
        <w:rPr>
          <w:lang w:val="cy-GB"/>
        </w:rPr>
        <w:t> </w:t>
      </w:r>
    </w:p>
    <w:p w14:paraId="32B7D9E5" w14:textId="374A2981" w:rsidR="00CF37A0" w:rsidRPr="004C553D" w:rsidRDefault="00CF37A0" w:rsidP="475423AE">
      <w:pPr>
        <w:pStyle w:val="Body"/>
        <w:rPr>
          <w:rFonts w:ascii="Rockwell" w:hAnsi="Rockwell"/>
          <w:color w:val="002060"/>
          <w:sz w:val="32"/>
          <w:szCs w:val="32"/>
          <w:lang w:val="cy-GB"/>
        </w:rPr>
      </w:pPr>
      <w:r w:rsidRPr="475423AE">
        <w:rPr>
          <w:rFonts w:ascii="Rockwell" w:hAnsi="Rockwell"/>
          <w:b/>
          <w:bCs/>
          <w:color w:val="002060"/>
          <w:sz w:val="32"/>
          <w:szCs w:val="32"/>
          <w:lang w:val="cy-GB"/>
        </w:rPr>
        <w:t xml:space="preserve">7. Beth yw dull sy'n seiliedig ar </w:t>
      </w:r>
      <w:r w:rsidR="004C553D" w:rsidRPr="475423AE">
        <w:rPr>
          <w:rFonts w:ascii="Rockwell" w:hAnsi="Rockwell"/>
          <w:b/>
          <w:bCs/>
          <w:color w:val="002060"/>
          <w:sz w:val="32"/>
          <w:szCs w:val="32"/>
          <w:lang w:val="cy-GB"/>
        </w:rPr>
        <w:t>degwch?</w:t>
      </w:r>
    </w:p>
    <w:p w14:paraId="522EFDEF" w14:textId="1AEF03E6" w:rsidR="00CF37A0" w:rsidRPr="004C553D" w:rsidRDefault="00CF37A0" w:rsidP="475423AE">
      <w:pPr>
        <w:pStyle w:val="Body"/>
        <w:rPr>
          <w:lang w:val="cy-GB"/>
        </w:rPr>
      </w:pPr>
      <w:r w:rsidRPr="475423AE">
        <w:rPr>
          <w:lang w:val="cy-GB"/>
        </w:rPr>
        <w:t xml:space="preserve">Mae ein dull seiliedig ar </w:t>
      </w:r>
      <w:r w:rsidR="004C553D" w:rsidRPr="475423AE">
        <w:rPr>
          <w:lang w:val="cy-GB"/>
        </w:rPr>
        <w:t xml:space="preserve">degwch </w:t>
      </w:r>
      <w:r w:rsidRPr="475423AE">
        <w:rPr>
          <w:lang w:val="cy-GB"/>
        </w:rPr>
        <w:t>yn golygu y byddwn yn buddsoddi'r mwyaf mewn lle</w:t>
      </w:r>
      <w:r w:rsidR="004C553D" w:rsidRPr="475423AE">
        <w:rPr>
          <w:lang w:val="cy-GB"/>
        </w:rPr>
        <w:t>fydd</w:t>
      </w:r>
      <w:r w:rsidRPr="475423AE">
        <w:rPr>
          <w:lang w:val="cy-GB"/>
        </w:rPr>
        <w:t>, pobl a chymunedau sy'n profi tlodi, anfantais a gwahaniaethu. Mae hefyd yn golygu y byddwn yn trin ein holl gwsmeriaid yn deg trwy gael gwared ar unrhyw rwystrau y gallent eu hwynebu wrth gwblhau cais.</w:t>
      </w:r>
    </w:p>
    <w:p w14:paraId="6FD08832" w14:textId="15CD0615" w:rsidR="00CF37A0" w:rsidRPr="004C553D" w:rsidRDefault="00CF37A0" w:rsidP="475423AE">
      <w:pPr>
        <w:pStyle w:val="Body"/>
        <w:rPr>
          <w:lang w:val="cy-GB"/>
        </w:rPr>
      </w:pPr>
      <w:r w:rsidRPr="475423AE">
        <w:rPr>
          <w:lang w:val="cy-GB"/>
        </w:rPr>
        <w:lastRenderedPageBreak/>
        <w:t xml:space="preserve">Bydd </w:t>
      </w:r>
      <w:r w:rsidR="004C553D" w:rsidRPr="475423AE">
        <w:rPr>
          <w:lang w:val="cy-GB"/>
        </w:rPr>
        <w:t>Pawb a’i Le</w:t>
      </w:r>
      <w:r w:rsidRPr="475423AE">
        <w:rPr>
          <w:lang w:val="cy-GB"/>
        </w:rPr>
        <w:t xml:space="preserve"> yn croesawu ceisiadau gan bob cymuned, ond byddwn yn blaenoriaethu'r ceisiadau hynny lle mae'r anghenion mwyaf. Mae hyn yn golygu, pan fyddwn yn gwneud penderfyniadau am y ceisiadau y byddwn yn eu hariannu, y byddwn yn ystyried pethau fel sut y gallai fod o fudd i'r rhai mewn tlodi, sut y gallai wella gwasanaethau sydd ar gael yn lleol, neu a fydd o fudd i grwpiau penodol sy'n wynebu gwahaniaethu neu </w:t>
      </w:r>
      <w:proofErr w:type="spellStart"/>
      <w:r w:rsidRPr="475423AE">
        <w:rPr>
          <w:lang w:val="cy-GB"/>
        </w:rPr>
        <w:t>allgáu</w:t>
      </w:r>
      <w:proofErr w:type="spellEnd"/>
      <w:r w:rsidRPr="475423AE">
        <w:rPr>
          <w:lang w:val="cy-GB"/>
        </w:rPr>
        <w:t xml:space="preserve"> cymdeithasol.</w:t>
      </w:r>
    </w:p>
    <w:p w14:paraId="2E05E638" w14:textId="181E42B5" w:rsidR="00CF37A0" w:rsidRPr="004C553D" w:rsidRDefault="00CF37A0" w:rsidP="475423AE">
      <w:pPr>
        <w:pStyle w:val="Body"/>
        <w:rPr>
          <w:lang w:val="cy-GB"/>
        </w:rPr>
      </w:pPr>
      <w:r w:rsidRPr="475423AE">
        <w:rPr>
          <w:lang w:val="cy-GB"/>
        </w:rPr>
        <w:t xml:space="preserve">Pan fyddwch yn gwneud cais i ni, byddwn yn addasu'r cymorth a </w:t>
      </w:r>
      <w:proofErr w:type="spellStart"/>
      <w:r w:rsidRPr="475423AE">
        <w:rPr>
          <w:lang w:val="cy-GB"/>
        </w:rPr>
        <w:t>gynigiwn</w:t>
      </w:r>
      <w:proofErr w:type="spellEnd"/>
      <w:r w:rsidRPr="475423AE">
        <w:rPr>
          <w:lang w:val="cy-GB"/>
        </w:rPr>
        <w:t xml:space="preserve"> i chi fel bod pob ymgeisydd yn cael cyfle teg i gael mynediad i'n </w:t>
      </w:r>
      <w:r w:rsidR="004C553D" w:rsidRPr="475423AE">
        <w:rPr>
          <w:lang w:val="cy-GB"/>
        </w:rPr>
        <w:t>grantiau</w:t>
      </w:r>
      <w:r w:rsidRPr="475423AE">
        <w:rPr>
          <w:lang w:val="cy-GB"/>
        </w:rPr>
        <w:t xml:space="preserve">. Er enghraifft, gallai olygu bod angen mwy o gymorth ar rai cwsmeriaid nag eraill wrth </w:t>
      </w:r>
      <w:r w:rsidR="004C553D" w:rsidRPr="475423AE">
        <w:rPr>
          <w:lang w:val="cy-GB"/>
        </w:rPr>
        <w:t xml:space="preserve">gwblhau </w:t>
      </w:r>
      <w:r w:rsidRPr="475423AE">
        <w:rPr>
          <w:lang w:val="cy-GB"/>
        </w:rPr>
        <w:t>ffurflen gais.</w:t>
      </w:r>
    </w:p>
    <w:p w14:paraId="335DB628" w14:textId="1958F18F" w:rsidR="00CF37A0" w:rsidRPr="004C553D" w:rsidRDefault="00CF37A0" w:rsidP="475423AE">
      <w:pPr>
        <w:pStyle w:val="Body"/>
        <w:rPr>
          <w:lang w:val="cy-GB"/>
        </w:rPr>
      </w:pPr>
      <w:r w:rsidRPr="475423AE">
        <w:rPr>
          <w:lang w:val="cy-GB"/>
        </w:rPr>
        <w:t xml:space="preserve">Yn yr un modd, byddwn </w:t>
      </w:r>
      <w:r w:rsidR="004C553D" w:rsidRPr="475423AE">
        <w:rPr>
          <w:lang w:val="cy-GB"/>
        </w:rPr>
        <w:t>eisiau</w:t>
      </w:r>
      <w:r w:rsidRPr="475423AE">
        <w:rPr>
          <w:lang w:val="cy-GB"/>
        </w:rPr>
        <w:t xml:space="preserve"> i'r prosiectau rydym yn eu hariannu roi eu mesurau eu hunain ar waith i wneud eu prosiect yn gwbl hygyrch i bawb. Lle mae cost yn gysylltiedig â hyn, gellir ei gynnwys yng nghyllideb y prosiect fel rhan o'ch cais. Er enghraifft, rydym yn </w:t>
      </w:r>
      <w:r w:rsidR="004C553D" w:rsidRPr="475423AE">
        <w:rPr>
          <w:lang w:val="cy-GB"/>
        </w:rPr>
        <w:t>gofyn</w:t>
      </w:r>
      <w:r w:rsidRPr="475423AE">
        <w:rPr>
          <w:lang w:val="cy-GB"/>
        </w:rPr>
        <w:t xml:space="preserve"> bod prosiectau a ariennir yn ddwyieithog, felly rydym yn caniatáu i gostau ychwanegol fel cyfieithu Cymraeg gael eu cynnwys fel rhan o'ch cyllideb.</w:t>
      </w:r>
    </w:p>
    <w:p w14:paraId="2D21DEC5" w14:textId="77777777" w:rsidR="00CF37A0" w:rsidRPr="004C553D" w:rsidRDefault="00CF37A0" w:rsidP="475423AE">
      <w:pPr>
        <w:pStyle w:val="Body"/>
        <w:rPr>
          <w:lang w:val="cy-GB"/>
        </w:rPr>
      </w:pPr>
      <w:r w:rsidRPr="475423AE">
        <w:rPr>
          <w:lang w:val="cy-GB"/>
        </w:rPr>
        <w:t> </w:t>
      </w:r>
    </w:p>
    <w:p w14:paraId="076BF4ED" w14:textId="77777777" w:rsidR="00CF37A0" w:rsidRPr="004C553D" w:rsidRDefault="00CF37A0" w:rsidP="475423AE">
      <w:pPr>
        <w:pStyle w:val="Body"/>
        <w:rPr>
          <w:rFonts w:ascii="Rockwell" w:hAnsi="Rockwell"/>
          <w:sz w:val="32"/>
          <w:szCs w:val="32"/>
          <w:lang w:val="cy-GB"/>
        </w:rPr>
      </w:pPr>
      <w:r w:rsidRPr="475423AE">
        <w:rPr>
          <w:rFonts w:ascii="Rockwell" w:hAnsi="Rockwell"/>
          <w:b/>
          <w:bCs/>
          <w:color w:val="002060"/>
          <w:sz w:val="32"/>
          <w:szCs w:val="32"/>
          <w:lang w:val="cy-GB"/>
        </w:rPr>
        <w:t>8. Beth yw'r newidiadau o ran Cydraddoldeb, tegwch, amrywiaeth a chynhwysiant?</w:t>
      </w:r>
    </w:p>
    <w:p w14:paraId="35B79396" w14:textId="639D3CDF" w:rsidR="00CF37A0" w:rsidRDefault="00CF37A0" w:rsidP="475423AE">
      <w:pPr>
        <w:pStyle w:val="Body"/>
        <w:rPr>
          <w:lang w:val="cy-GB"/>
        </w:rPr>
      </w:pPr>
      <w:r w:rsidRPr="475423AE">
        <w:rPr>
          <w:lang w:val="cy-GB"/>
        </w:rPr>
        <w:t>Rydym yn disgwyl i'ch sefydliad a'r gweithgareddau rydym yn eu hariannu fod yn agored ac yn hygyrch, i hyrwyddo cydraddoldeb a herio gwahaniaethu. Gallwch gynnwys costau i helpu'ch prosiect i fod yn fwy hygyrch i'ch cymuned yn eich cyllideb arfaethedig.</w:t>
      </w:r>
    </w:p>
    <w:p w14:paraId="6C5244A5" w14:textId="77777777" w:rsidR="004C553D" w:rsidRPr="004C553D" w:rsidRDefault="004C553D" w:rsidP="475423AE">
      <w:pPr>
        <w:pStyle w:val="Body"/>
        <w:rPr>
          <w:lang w:val="cy-GB"/>
        </w:rPr>
      </w:pPr>
    </w:p>
    <w:p w14:paraId="5EA5AA05" w14:textId="3F22630F" w:rsidR="00CF37A0" w:rsidRPr="004C553D" w:rsidRDefault="00CF37A0" w:rsidP="475423AE">
      <w:pPr>
        <w:pStyle w:val="Body"/>
        <w:rPr>
          <w:lang w:val="cy-GB"/>
        </w:rPr>
      </w:pPr>
      <w:r w:rsidRPr="475423AE">
        <w:rPr>
          <w:lang w:val="cy-GB"/>
        </w:rPr>
        <w:t xml:space="preserve">Yn y ffurflen gais, byddwn yn gofyn i chi sut y byddwch yn cyrraedd grwpiau heb gynrychiolaeth ddigonol yn eich cymuned. </w:t>
      </w:r>
      <w:r w:rsidR="004C553D" w:rsidRPr="475423AE">
        <w:rPr>
          <w:lang w:val="cy-GB"/>
        </w:rPr>
        <w:t>Drwy</w:t>
      </w:r>
      <w:r w:rsidRPr="475423AE">
        <w:rPr>
          <w:lang w:val="cy-GB"/>
        </w:rPr>
        <w:t xml:space="preserve"> grwpiau sydd heb gynrychiolaeth ddigonol, rydym yn golygu grwpiau sy'n canolbwyntio ar gynrychioli anghenion:</w:t>
      </w:r>
    </w:p>
    <w:p w14:paraId="14787B6E" w14:textId="00A2AA13" w:rsidR="00CF37A0" w:rsidRPr="00CF37A0" w:rsidRDefault="004C553D" w:rsidP="475423AE">
      <w:pPr>
        <w:pStyle w:val="Body"/>
        <w:numPr>
          <w:ilvl w:val="0"/>
          <w:numId w:val="4"/>
        </w:numPr>
        <w:rPr>
          <w:lang w:val="cy-GB"/>
        </w:rPr>
      </w:pPr>
      <w:r w:rsidRPr="475423AE">
        <w:rPr>
          <w:lang w:val="cy-GB"/>
        </w:rPr>
        <w:t>p</w:t>
      </w:r>
      <w:r w:rsidR="00CF37A0" w:rsidRPr="475423AE">
        <w:rPr>
          <w:lang w:val="cy-GB"/>
        </w:rPr>
        <w:t>obl hŷn</w:t>
      </w:r>
    </w:p>
    <w:p w14:paraId="6D23D6DE" w14:textId="2B8373C2" w:rsidR="00CF37A0" w:rsidRPr="00CF37A0" w:rsidRDefault="004C553D" w:rsidP="475423AE">
      <w:pPr>
        <w:pStyle w:val="Body"/>
        <w:numPr>
          <w:ilvl w:val="0"/>
          <w:numId w:val="5"/>
        </w:numPr>
        <w:rPr>
          <w:lang w:val="cy-GB"/>
        </w:rPr>
      </w:pPr>
      <w:r w:rsidRPr="475423AE">
        <w:rPr>
          <w:lang w:val="cy-GB"/>
        </w:rPr>
        <w:t>p</w:t>
      </w:r>
      <w:r w:rsidR="00CF37A0" w:rsidRPr="475423AE">
        <w:rPr>
          <w:lang w:val="cy-GB"/>
        </w:rPr>
        <w:t>obl anabl</w:t>
      </w:r>
    </w:p>
    <w:p w14:paraId="12F6ED6D" w14:textId="369AA5D0" w:rsidR="00CF37A0" w:rsidRPr="00CF37A0" w:rsidRDefault="004C553D" w:rsidP="475423AE">
      <w:pPr>
        <w:pStyle w:val="Body"/>
        <w:numPr>
          <w:ilvl w:val="0"/>
          <w:numId w:val="6"/>
        </w:numPr>
        <w:rPr>
          <w:lang w:val="cy-GB"/>
        </w:rPr>
      </w:pPr>
      <w:r w:rsidRPr="475423AE">
        <w:rPr>
          <w:lang w:val="cy-GB"/>
        </w:rPr>
        <w:t>menywod</w:t>
      </w:r>
    </w:p>
    <w:p w14:paraId="25FF1BEE" w14:textId="65EFE3F8" w:rsidR="00CF37A0" w:rsidRPr="00CF37A0" w:rsidRDefault="004C553D" w:rsidP="475423AE">
      <w:pPr>
        <w:pStyle w:val="Body"/>
        <w:numPr>
          <w:ilvl w:val="0"/>
          <w:numId w:val="7"/>
        </w:numPr>
        <w:rPr>
          <w:lang w:val="cy-GB"/>
        </w:rPr>
      </w:pPr>
      <w:r w:rsidRPr="475423AE">
        <w:rPr>
          <w:lang w:val="cy-GB"/>
        </w:rPr>
        <w:t>pobl ethnig leiafrifol</w:t>
      </w:r>
    </w:p>
    <w:p w14:paraId="46DF4F2E" w14:textId="24866BD2" w:rsidR="00CF37A0" w:rsidRPr="00CF37A0" w:rsidRDefault="004C553D" w:rsidP="475423AE">
      <w:pPr>
        <w:pStyle w:val="Body"/>
        <w:numPr>
          <w:ilvl w:val="0"/>
          <w:numId w:val="8"/>
        </w:numPr>
        <w:rPr>
          <w:lang w:val="cy-GB"/>
        </w:rPr>
      </w:pPr>
      <w:r w:rsidRPr="475423AE">
        <w:rPr>
          <w:lang w:val="cy-GB"/>
        </w:rPr>
        <w:t>cymunedau ffydd</w:t>
      </w:r>
    </w:p>
    <w:p w14:paraId="7FED69C1" w14:textId="230BBD94" w:rsidR="00CF37A0" w:rsidRPr="00CF37A0" w:rsidRDefault="004C553D" w:rsidP="475423AE">
      <w:pPr>
        <w:pStyle w:val="Body"/>
        <w:numPr>
          <w:ilvl w:val="0"/>
          <w:numId w:val="9"/>
        </w:numPr>
        <w:rPr>
          <w:lang w:val="cy-GB"/>
        </w:rPr>
      </w:pPr>
      <w:r w:rsidRPr="475423AE">
        <w:rPr>
          <w:lang w:val="cy-GB"/>
        </w:rPr>
        <w:t>p</w:t>
      </w:r>
      <w:r w:rsidR="00CF37A0" w:rsidRPr="475423AE">
        <w:rPr>
          <w:lang w:val="cy-GB"/>
        </w:rPr>
        <w:t>obl L</w:t>
      </w:r>
      <w:r w:rsidRPr="475423AE">
        <w:rPr>
          <w:lang w:val="cy-GB"/>
        </w:rPr>
        <w:t>HDTC</w:t>
      </w:r>
      <w:r w:rsidR="00CF37A0" w:rsidRPr="475423AE">
        <w:rPr>
          <w:lang w:val="cy-GB"/>
        </w:rPr>
        <w:t>+</w:t>
      </w:r>
    </w:p>
    <w:p w14:paraId="51FF0D58" w14:textId="77777777" w:rsidR="00CF37A0" w:rsidRPr="00CF37A0" w:rsidRDefault="00CF37A0" w:rsidP="475423AE">
      <w:pPr>
        <w:pStyle w:val="Body"/>
        <w:numPr>
          <w:ilvl w:val="0"/>
          <w:numId w:val="10"/>
        </w:numPr>
        <w:rPr>
          <w:lang w:val="cy-GB"/>
        </w:rPr>
      </w:pPr>
      <w:r w:rsidRPr="475423AE">
        <w:rPr>
          <w:lang w:val="cy-GB"/>
        </w:rPr>
        <w:t>cymunedau gwledig.</w:t>
      </w:r>
    </w:p>
    <w:p w14:paraId="40AFC91A" w14:textId="77777777" w:rsidR="00CF37A0" w:rsidRPr="00CF37A0" w:rsidRDefault="00CF37A0" w:rsidP="475423AE">
      <w:pPr>
        <w:pStyle w:val="Body"/>
        <w:rPr>
          <w:lang w:val="cy-GB"/>
        </w:rPr>
      </w:pPr>
      <w:r w:rsidRPr="475423AE">
        <w:rPr>
          <w:lang w:val="cy-GB"/>
        </w:rPr>
        <w:t> </w:t>
      </w:r>
    </w:p>
    <w:p w14:paraId="32C2C602" w14:textId="77777777" w:rsidR="00CF37A0" w:rsidRPr="00CF37A0" w:rsidRDefault="00CF37A0" w:rsidP="475423AE">
      <w:pPr>
        <w:pStyle w:val="Body"/>
        <w:rPr>
          <w:lang w:val="cy-GB"/>
        </w:rPr>
      </w:pPr>
      <w:r w:rsidRPr="475423AE">
        <w:rPr>
          <w:lang w:val="cy-GB"/>
        </w:rPr>
        <w:t>Hoffem ddeall eich dull o ymdrin â chydraddoldeb, tegwch, amrywiaeth a chynhwysiant. Efallai y byddwn yn gofyn am weld polisi cydraddoldeb eich sefydliad fel rhan o'n hasesiad.</w:t>
      </w:r>
    </w:p>
    <w:p w14:paraId="75331337" w14:textId="77777777" w:rsidR="00CF37A0" w:rsidRPr="00CF37A0" w:rsidRDefault="00CF37A0" w:rsidP="475423AE">
      <w:pPr>
        <w:pStyle w:val="Body"/>
        <w:rPr>
          <w:lang w:val="cy-GB"/>
        </w:rPr>
      </w:pPr>
      <w:r w:rsidRPr="475423AE">
        <w:rPr>
          <w:lang w:val="cy-GB"/>
        </w:rPr>
        <w:t> </w:t>
      </w:r>
    </w:p>
    <w:p w14:paraId="437512AD" w14:textId="77777777" w:rsidR="00CF37A0" w:rsidRPr="00CF37A0" w:rsidRDefault="00CF37A0" w:rsidP="475423AE">
      <w:pPr>
        <w:pStyle w:val="Body"/>
        <w:rPr>
          <w:lang w:val="cy-GB"/>
        </w:rPr>
      </w:pPr>
      <w:r w:rsidRPr="475423AE">
        <w:rPr>
          <w:lang w:val="cy-GB"/>
        </w:rPr>
        <w:t> </w:t>
      </w:r>
    </w:p>
    <w:p w14:paraId="7D5A4DB0" w14:textId="77777777" w:rsidR="00CF37A0" w:rsidRPr="00CF37A0" w:rsidRDefault="00CF37A0" w:rsidP="475423AE">
      <w:pPr>
        <w:pStyle w:val="Body"/>
        <w:rPr>
          <w:rFonts w:ascii="Rockwell" w:hAnsi="Rockwell"/>
          <w:color w:val="002060"/>
          <w:sz w:val="32"/>
          <w:szCs w:val="32"/>
          <w:lang w:val="cy-GB"/>
        </w:rPr>
      </w:pPr>
      <w:r w:rsidRPr="475423AE">
        <w:rPr>
          <w:rFonts w:ascii="Rockwell" w:hAnsi="Rockwell"/>
          <w:b/>
          <w:bCs/>
          <w:color w:val="002060"/>
          <w:sz w:val="32"/>
          <w:szCs w:val="32"/>
          <w:lang w:val="cy-GB"/>
        </w:rPr>
        <w:t>9. Beth sydd angen i ni ei ddangos o ran yr amgylchedd?</w:t>
      </w:r>
    </w:p>
    <w:p w14:paraId="0C6346C9" w14:textId="14681AA7" w:rsidR="00CF37A0" w:rsidRPr="00CF37A0" w:rsidRDefault="00CF37A0" w:rsidP="475423AE">
      <w:pPr>
        <w:pStyle w:val="Body"/>
        <w:rPr>
          <w:lang w:val="cy-GB"/>
        </w:rPr>
      </w:pPr>
      <w:r w:rsidRPr="475423AE">
        <w:rPr>
          <w:lang w:val="cy-GB"/>
        </w:rPr>
        <w:lastRenderedPageBreak/>
        <w:t xml:space="preserve">Rydym yn chwilio am gwsmeriaid i ddangos sut mae'r prosiect yn ystyried ei effaith amgylcheddol. Yn y ffurflen gais, gofynnir i chi ddweud wrthym pa gamau rydych chi wedi'u cymryd i leihau effeithiau negyddol ar yr amgylchedd, neu sut rydych chi wedi cael effaith gadarnhaol ar yr amgylchedd. Gallai hyn fod drwy bethau fel lleihau eich teithio, gwastraff neu ddefnydd ynni. Am fwy o wybodaeth, darllenwch ein canllaw </w:t>
      </w:r>
      <w:hyperlink r:id="rId11">
        <w:r w:rsidRPr="475423AE">
          <w:rPr>
            <w:rStyle w:val="Hyperlink"/>
            <w:lang w:val="cy-GB"/>
          </w:rPr>
          <w:t>Dysgu a mewnwelediadau | Cronfa Gymunedol y Loteri Genedlaethol (tnlcommunityfund.org.uk)</w:t>
        </w:r>
      </w:hyperlink>
      <w:r w:rsidRPr="475423AE">
        <w:rPr>
          <w:lang w:val="cy-GB"/>
        </w:rPr>
        <w:t> </w:t>
      </w:r>
    </w:p>
    <w:p w14:paraId="579F4B95" w14:textId="77777777" w:rsidR="00CF37A0" w:rsidRPr="00CF37A0" w:rsidRDefault="00CF37A0" w:rsidP="475423AE">
      <w:pPr>
        <w:pStyle w:val="Body"/>
        <w:rPr>
          <w:lang w:val="cy-GB"/>
        </w:rPr>
      </w:pPr>
      <w:r w:rsidRPr="475423AE">
        <w:rPr>
          <w:lang w:val="cy-GB"/>
        </w:rPr>
        <w:t> </w:t>
      </w:r>
    </w:p>
    <w:p w14:paraId="152386AC" w14:textId="78D32399" w:rsidR="00CF37A0" w:rsidRPr="00CF37A0" w:rsidRDefault="00CF37A0" w:rsidP="475423AE">
      <w:pPr>
        <w:pStyle w:val="Body"/>
        <w:rPr>
          <w:rFonts w:ascii="Rockwell" w:hAnsi="Rockwell"/>
          <w:color w:val="002060"/>
          <w:sz w:val="32"/>
          <w:szCs w:val="32"/>
          <w:lang w:val="cy-GB"/>
        </w:rPr>
      </w:pPr>
      <w:r w:rsidRPr="475423AE">
        <w:rPr>
          <w:rFonts w:ascii="Rockwell" w:hAnsi="Rockwell"/>
          <w:b/>
          <w:bCs/>
          <w:color w:val="002060"/>
          <w:sz w:val="32"/>
          <w:szCs w:val="32"/>
          <w:lang w:val="cy-GB"/>
        </w:rPr>
        <w:t>10. Nid ydym yn cynnig prosiect sy'n cynnwys gweithgareddau amgylcheddol, a oes angen i ni ateb y cwestiwn amgylcheddol o hyd?</w:t>
      </w:r>
    </w:p>
    <w:p w14:paraId="0EF22B69" w14:textId="1D5DDBFD" w:rsidR="00CF37A0" w:rsidRPr="00CF37A0" w:rsidRDefault="004C553D" w:rsidP="475423AE">
      <w:pPr>
        <w:pStyle w:val="Body"/>
        <w:rPr>
          <w:lang w:val="cy-GB"/>
        </w:rPr>
      </w:pPr>
      <w:r w:rsidRPr="475423AE">
        <w:rPr>
          <w:lang w:val="cy-GB"/>
        </w:rPr>
        <w:t>Oes</w:t>
      </w:r>
      <w:r w:rsidR="00CF37A0" w:rsidRPr="475423AE">
        <w:rPr>
          <w:lang w:val="cy-GB"/>
        </w:rPr>
        <w:t xml:space="preserve">, byddwn yn gofyn y cwestiwn hwn </w:t>
      </w:r>
      <w:r w:rsidRPr="475423AE">
        <w:rPr>
          <w:lang w:val="cy-GB"/>
        </w:rPr>
        <w:t>bob cwsmer</w:t>
      </w:r>
      <w:r w:rsidR="00CF37A0" w:rsidRPr="475423AE">
        <w:rPr>
          <w:lang w:val="cy-GB"/>
        </w:rPr>
        <w:t>, beth</w:t>
      </w:r>
      <w:r w:rsidRPr="475423AE">
        <w:rPr>
          <w:lang w:val="cy-GB"/>
        </w:rPr>
        <w:t xml:space="preserve"> bynnag</w:t>
      </w:r>
      <w:r w:rsidR="00CF37A0" w:rsidRPr="475423AE">
        <w:rPr>
          <w:lang w:val="cy-GB"/>
        </w:rPr>
        <w:t xml:space="preserve"> yw thema eu prosiect.</w:t>
      </w:r>
    </w:p>
    <w:p w14:paraId="7B781416" w14:textId="77777777" w:rsidR="00CF37A0" w:rsidRPr="00CF37A0" w:rsidRDefault="00CF37A0" w:rsidP="475423AE">
      <w:pPr>
        <w:pStyle w:val="Body"/>
        <w:rPr>
          <w:lang w:val="cy-GB"/>
        </w:rPr>
      </w:pPr>
      <w:r w:rsidRPr="475423AE">
        <w:rPr>
          <w:lang w:val="cy-GB"/>
        </w:rPr>
        <w:t> </w:t>
      </w:r>
    </w:p>
    <w:p w14:paraId="48A791FE" w14:textId="217399ED" w:rsidR="00CF37A0" w:rsidRPr="00CF37A0" w:rsidRDefault="00CF37A0" w:rsidP="475423AE">
      <w:pPr>
        <w:pStyle w:val="Body"/>
        <w:rPr>
          <w:rFonts w:ascii="Rockwell" w:hAnsi="Rockwell"/>
          <w:color w:val="002060"/>
          <w:sz w:val="32"/>
          <w:szCs w:val="32"/>
          <w:lang w:val="cy-GB"/>
        </w:rPr>
      </w:pPr>
      <w:r w:rsidRPr="475423AE">
        <w:rPr>
          <w:rFonts w:ascii="Rockwell" w:hAnsi="Rockwell"/>
          <w:b/>
          <w:bCs/>
          <w:color w:val="002060"/>
          <w:sz w:val="32"/>
          <w:szCs w:val="32"/>
          <w:lang w:val="cy-GB"/>
        </w:rPr>
        <w:t xml:space="preserve">11. A </w:t>
      </w:r>
      <w:r w:rsidR="004C553D" w:rsidRPr="475423AE">
        <w:rPr>
          <w:rFonts w:ascii="Rockwell" w:hAnsi="Rockwell"/>
          <w:b/>
          <w:bCs/>
          <w:color w:val="002060"/>
          <w:sz w:val="32"/>
          <w:szCs w:val="32"/>
          <w:lang w:val="cy-GB"/>
        </w:rPr>
        <w:t>oes cymorth ar gael i fy helpu</w:t>
      </w:r>
      <w:r w:rsidRPr="475423AE">
        <w:rPr>
          <w:rFonts w:ascii="Rockwell" w:hAnsi="Rockwell"/>
          <w:b/>
          <w:bCs/>
          <w:color w:val="002060"/>
          <w:sz w:val="32"/>
          <w:szCs w:val="32"/>
          <w:lang w:val="cy-GB"/>
        </w:rPr>
        <w:t xml:space="preserve"> i ddangos sut y byddaf yn mynd i'r afael â'r cwestiwn amgylcheddol?</w:t>
      </w:r>
    </w:p>
    <w:p w14:paraId="5F989CCE" w14:textId="40239A3F" w:rsidR="00CF37A0" w:rsidRPr="00CF37A0" w:rsidRDefault="00CF37A0" w:rsidP="475423AE">
      <w:pPr>
        <w:pStyle w:val="Body"/>
        <w:rPr>
          <w:lang w:val="cy-GB"/>
        </w:rPr>
      </w:pPr>
      <w:r w:rsidRPr="475423AE">
        <w:rPr>
          <w:lang w:val="cy-GB"/>
        </w:rPr>
        <w:t xml:space="preserve">Oes, gallwch ddarllen ein canllawiau ar leihau eich ôl troed amgylcheddol neu ymweld â'n Hwb Gweithredu ar yr Hinsawdd. </w:t>
      </w:r>
      <w:hyperlink r:id="rId12">
        <w:r w:rsidRPr="475423AE">
          <w:rPr>
            <w:rStyle w:val="Hyperlink"/>
            <w:lang w:val="cy-GB"/>
          </w:rPr>
          <w:t>Dysgu a mewnwelediadau | Cronfa Gymunedol y Loteri Genedlaethol (tnlcommunityfund.org.uk)</w:t>
        </w:r>
      </w:hyperlink>
      <w:r w:rsidRPr="475423AE">
        <w:rPr>
          <w:lang w:val="cy-GB"/>
        </w:rPr>
        <w:t> </w:t>
      </w:r>
    </w:p>
    <w:p w14:paraId="7CC47B60" w14:textId="77777777" w:rsidR="00CF37A0" w:rsidRPr="00CF37A0" w:rsidRDefault="00CF37A0" w:rsidP="475423AE">
      <w:pPr>
        <w:pStyle w:val="Body"/>
        <w:rPr>
          <w:lang w:val="cy-GB"/>
        </w:rPr>
      </w:pPr>
      <w:r w:rsidRPr="475423AE">
        <w:rPr>
          <w:lang w:val="cy-GB"/>
        </w:rPr>
        <w:t> </w:t>
      </w:r>
    </w:p>
    <w:p w14:paraId="18BE0B56" w14:textId="77777777" w:rsidR="00CF37A0" w:rsidRPr="00CF37A0" w:rsidRDefault="00CF37A0" w:rsidP="475423AE">
      <w:pPr>
        <w:pStyle w:val="Body"/>
        <w:rPr>
          <w:rFonts w:ascii="Rockwell" w:hAnsi="Rockwell"/>
          <w:color w:val="002060"/>
          <w:sz w:val="32"/>
          <w:szCs w:val="32"/>
          <w:lang w:val="cy-GB"/>
        </w:rPr>
      </w:pPr>
      <w:r w:rsidRPr="475423AE">
        <w:rPr>
          <w:rFonts w:ascii="Rockwell" w:hAnsi="Rockwell"/>
          <w:b/>
          <w:bCs/>
          <w:color w:val="002060"/>
          <w:sz w:val="32"/>
          <w:szCs w:val="32"/>
          <w:lang w:val="cy-GB"/>
        </w:rPr>
        <w:t>12. Beth sy'n dderbyniol o ran prosiectau cyfalaf o dan y disgwyliadau amgylcheddol newydd?</w:t>
      </w:r>
    </w:p>
    <w:p w14:paraId="4DC5A6A7" w14:textId="3A5D5125" w:rsidR="00CF37A0" w:rsidRPr="00CF37A0" w:rsidRDefault="004C553D" w:rsidP="475423AE">
      <w:pPr>
        <w:pStyle w:val="Body"/>
        <w:rPr>
          <w:lang w:val="cy-GB"/>
        </w:rPr>
      </w:pPr>
      <w:r w:rsidRPr="475423AE">
        <w:rPr>
          <w:lang w:val="cy-GB"/>
        </w:rPr>
        <w:t>Ar y lleiaf</w:t>
      </w:r>
      <w:r w:rsidR="00CF37A0" w:rsidRPr="475423AE">
        <w:rPr>
          <w:lang w:val="cy-GB"/>
        </w:rPr>
        <w:t xml:space="preserve"> byddwn yn disgwyl i gwsmeriaid fod wedi ystyried dull carbon isel o ymdrin â phrosiectau cyfalaf. Pan ofynnir am gyfalaf, byddwn yn disgwyl i gwsmeriaid fod yn edrych tuag at brynu cerbyd trydan. Lle na ellir bodloni'r dulliau hyn, byddwn yn disgwyl i gwsmeriaid ddangos cyfiawnhad clir dros hyn. </w:t>
      </w:r>
      <w:hyperlink r:id="rId13">
        <w:r w:rsidR="00CF37A0" w:rsidRPr="475423AE">
          <w:rPr>
            <w:rStyle w:val="Hyperlink"/>
            <w:lang w:val="cy-GB"/>
          </w:rPr>
          <w:t>Dysgu a mewnwelediadau | Cronfa Gymunedol y Loteri Genedlaethol (tnlcommunityfund.org.uk)</w:t>
        </w:r>
      </w:hyperlink>
      <w:r w:rsidR="00CF37A0" w:rsidRPr="475423AE">
        <w:rPr>
          <w:lang w:val="cy-GB"/>
        </w:rPr>
        <w:t> </w:t>
      </w:r>
    </w:p>
    <w:p w14:paraId="3297284A" w14:textId="77777777" w:rsidR="00CF37A0" w:rsidRPr="00CF37A0" w:rsidRDefault="00CF37A0" w:rsidP="475423AE">
      <w:pPr>
        <w:pStyle w:val="Body"/>
        <w:rPr>
          <w:rFonts w:ascii="Rockwell" w:hAnsi="Rockwell"/>
          <w:color w:val="002060"/>
          <w:sz w:val="32"/>
          <w:szCs w:val="32"/>
          <w:lang w:val="cy-GB"/>
        </w:rPr>
      </w:pPr>
      <w:r w:rsidRPr="475423AE">
        <w:rPr>
          <w:lang w:val="cy-GB"/>
        </w:rPr>
        <w:t> </w:t>
      </w:r>
    </w:p>
    <w:p w14:paraId="6BF16DA1" w14:textId="77777777" w:rsidR="00CF37A0" w:rsidRPr="00CF37A0" w:rsidRDefault="00CF37A0" w:rsidP="475423AE">
      <w:pPr>
        <w:pStyle w:val="Body"/>
        <w:rPr>
          <w:rFonts w:ascii="Rockwell" w:hAnsi="Rockwell"/>
          <w:color w:val="002060"/>
          <w:sz w:val="32"/>
          <w:szCs w:val="32"/>
          <w:lang w:val="cy-GB"/>
        </w:rPr>
      </w:pPr>
      <w:r w:rsidRPr="475423AE">
        <w:rPr>
          <w:rFonts w:ascii="Rockwell" w:hAnsi="Rockwell"/>
          <w:b/>
          <w:bCs/>
          <w:color w:val="002060"/>
          <w:sz w:val="32"/>
          <w:szCs w:val="32"/>
          <w:lang w:val="cy-GB"/>
        </w:rPr>
        <w:t>13. Beth yw manteision prosiectau sy'n mabwysiadu'r ffyrdd hyn o weithio?</w:t>
      </w:r>
    </w:p>
    <w:p w14:paraId="2807B605" w14:textId="77777777" w:rsidR="00CF37A0" w:rsidRPr="00CF37A0" w:rsidRDefault="00CF37A0" w:rsidP="475423AE">
      <w:pPr>
        <w:pStyle w:val="Body"/>
        <w:rPr>
          <w:lang w:val="cy-GB"/>
        </w:rPr>
      </w:pPr>
      <w:r w:rsidRPr="475423AE">
        <w:rPr>
          <w:lang w:val="cy-GB"/>
        </w:rPr>
        <w:t>Gall fod rhai cymhellion ariannol i gymryd agwedd fwy amgylcheddol tuag at gyflawni. Er enghraifft, gallai rhai deunyddiau fod yn rhatach, neu gall defnyddio cerbyd trydan arbed costau tanwydd.</w:t>
      </w:r>
    </w:p>
    <w:p w14:paraId="6C526C23" w14:textId="513D7A21" w:rsidR="00887660" w:rsidRDefault="00CF37A0" w:rsidP="475423AE">
      <w:pPr>
        <w:pStyle w:val="Body"/>
        <w:rPr>
          <w:lang w:val="cy-GB"/>
        </w:rPr>
      </w:pPr>
      <w:r w:rsidRPr="475423AE">
        <w:rPr>
          <w:lang w:val="cy-GB"/>
        </w:rPr>
        <w:t>Mae manteision hefyd o ran lleihau achosion newid yn yr hinsawdd h.y. gall penderfynu trefnu teithio i fuddiolwyr leihau llygredd. Gall ailgylchu leihau</w:t>
      </w:r>
      <w:r w:rsidR="004C553D" w:rsidRPr="475423AE">
        <w:rPr>
          <w:lang w:val="cy-GB"/>
        </w:rPr>
        <w:t xml:space="preserve"> faint o</w:t>
      </w:r>
      <w:r w:rsidRPr="475423AE">
        <w:rPr>
          <w:lang w:val="cy-GB"/>
        </w:rPr>
        <w:t xml:space="preserve"> eitemau sy'n cael eu hanfon i safleoedd tirlenwi.</w:t>
      </w:r>
    </w:p>
    <w:sectPr w:rsidR="00887660" w:rsidSect="00536396">
      <w:headerReference w:type="default" r:id="rId14"/>
      <w:footerReference w:type="default" r:id="rId15"/>
      <w:headerReference w:type="first" r:id="rId16"/>
      <w:footerReference w:type="first" r:id="rId17"/>
      <w:pgSz w:w="11906" w:h="16838"/>
      <w:pgMar w:top="1390" w:right="1418" w:bottom="1125" w:left="1276" w:header="397"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9F47A" w14:textId="77777777" w:rsidR="001C65C3" w:rsidRDefault="001C65C3" w:rsidP="00FA13EC">
      <w:pPr>
        <w:spacing w:after="0"/>
      </w:pPr>
      <w:r>
        <w:separator/>
      </w:r>
    </w:p>
  </w:endnote>
  <w:endnote w:type="continuationSeparator" w:id="0">
    <w:p w14:paraId="3057F204" w14:textId="77777777" w:rsidR="001C65C3" w:rsidRDefault="001C65C3" w:rsidP="00FA13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7391733"/>
      <w:docPartObj>
        <w:docPartGallery w:val="Page Numbers (Bottom of Page)"/>
        <w:docPartUnique/>
      </w:docPartObj>
    </w:sdtPr>
    <w:sdtEndPr>
      <w:rPr>
        <w:rStyle w:val="PageNumber"/>
      </w:rPr>
    </w:sdtEndPr>
    <w:sdtContent>
      <w:p w14:paraId="12F056B2" w14:textId="77777777" w:rsidR="00222466" w:rsidRDefault="00222466" w:rsidP="00222466">
        <w:pPr>
          <w:pStyle w:val="Footer"/>
          <w:framePr w:wrap="none" w:vAnchor="text" w:hAnchor="margin" w:xAlign="right" w:y="1"/>
          <w:rPr>
            <w:rStyle w:val="PageNumber"/>
          </w:rPr>
        </w:pPr>
        <w:r w:rsidRPr="004B4301">
          <w:rPr>
            <w:rStyle w:val="PageNumber"/>
            <w:color w:val="012750"/>
          </w:rPr>
          <w:fldChar w:fldCharType="begin"/>
        </w:r>
        <w:r w:rsidRPr="004B4301">
          <w:rPr>
            <w:rStyle w:val="PageNumber"/>
            <w:color w:val="012750"/>
          </w:rPr>
          <w:instrText xml:space="preserve"> PAGE </w:instrText>
        </w:r>
        <w:r w:rsidRPr="004B4301">
          <w:rPr>
            <w:rStyle w:val="PageNumber"/>
            <w:color w:val="012750"/>
          </w:rPr>
          <w:fldChar w:fldCharType="separate"/>
        </w:r>
        <w:r>
          <w:rPr>
            <w:rStyle w:val="PageNumber"/>
            <w:color w:val="012750"/>
          </w:rPr>
          <w:t>2</w:t>
        </w:r>
        <w:r w:rsidRPr="004B4301">
          <w:rPr>
            <w:rStyle w:val="PageNumber"/>
            <w:color w:val="012750"/>
          </w:rPr>
          <w:fldChar w:fldCharType="end"/>
        </w:r>
      </w:p>
    </w:sdtContent>
  </w:sdt>
  <w:p w14:paraId="293AA256" w14:textId="06A0922D" w:rsidR="00222466" w:rsidRDefault="454EB1B2" w:rsidP="00222466">
    <w:pPr>
      <w:pStyle w:val="OurFooter"/>
      <w:tabs>
        <w:tab w:val="clear" w:pos="8364"/>
        <w:tab w:val="clear" w:pos="8647"/>
        <w:tab w:val="clear" w:pos="9026"/>
        <w:tab w:val="right" w:pos="14875"/>
      </w:tabs>
      <w:ind w:right="360"/>
      <w:jc w:val="left"/>
    </w:pPr>
    <w:r w:rsidRPr="454EB1B2">
      <w:rPr>
        <w:b/>
        <w:bCs/>
        <w:color w:val="FC007E"/>
        <w:sz w:val="22"/>
        <w:szCs w:val="22"/>
        <w:lang w:val="cy-GB"/>
      </w:rPr>
      <w:t xml:space="preserve">Cymuned yw'r man cychwyn </w:t>
    </w:r>
    <w:r w:rsidRPr="454EB1B2">
      <w:rPr>
        <w:b/>
        <w:bCs/>
        <w:color w:val="FC007E"/>
        <w:sz w:val="22"/>
        <w:szCs w:val="22"/>
      </w:rPr>
      <w:t xml:space="preserve">       </w:t>
    </w:r>
    <w:r w:rsidRPr="454EB1B2">
      <w:rPr>
        <w:sz w:val="22"/>
        <w:szCs w:val="22"/>
      </w:rPr>
      <w:t>Cronfa Gymunedol y Loteri Genedlaethol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7C26A" w14:textId="77777777" w:rsidR="00BE0600" w:rsidRDefault="00CB1746" w:rsidP="0059592A">
    <w:pPr>
      <w:tabs>
        <w:tab w:val="right" w:pos="14875"/>
      </w:tabs>
    </w:pPr>
    <w:proofErr w:type="spellStart"/>
    <w:r w:rsidRPr="005A629A">
      <w:rPr>
        <w:b/>
        <w:bCs/>
        <w:color w:val="5C0039"/>
        <w:sz w:val="22"/>
        <w:szCs w:val="18"/>
      </w:rPr>
      <w:t>Mae'n</w:t>
    </w:r>
    <w:proofErr w:type="spellEnd"/>
    <w:r w:rsidRPr="005A629A">
      <w:rPr>
        <w:b/>
        <w:bCs/>
        <w:color w:val="5C0039"/>
        <w:sz w:val="22"/>
        <w:szCs w:val="18"/>
      </w:rPr>
      <w:t xml:space="preserve"> </w:t>
    </w:r>
    <w:proofErr w:type="spellStart"/>
    <w:r w:rsidRPr="005A629A">
      <w:rPr>
        <w:b/>
        <w:bCs/>
        <w:color w:val="5C0039"/>
        <w:sz w:val="22"/>
        <w:szCs w:val="18"/>
      </w:rPr>
      <w:t>dechrau</w:t>
    </w:r>
    <w:proofErr w:type="spellEnd"/>
    <w:r w:rsidRPr="005A629A">
      <w:rPr>
        <w:b/>
        <w:bCs/>
        <w:color w:val="5C0039"/>
        <w:sz w:val="22"/>
        <w:szCs w:val="18"/>
      </w:rPr>
      <w:t xml:space="preserve"> </w:t>
    </w:r>
    <w:proofErr w:type="spellStart"/>
    <w:r w:rsidRPr="005A629A">
      <w:rPr>
        <w:b/>
        <w:bCs/>
        <w:color w:val="5C0039"/>
        <w:sz w:val="22"/>
        <w:szCs w:val="18"/>
      </w:rPr>
      <w:t>gyda'r</w:t>
    </w:r>
    <w:proofErr w:type="spellEnd"/>
    <w:r w:rsidRPr="005A629A">
      <w:rPr>
        <w:b/>
        <w:bCs/>
        <w:color w:val="5C0039"/>
        <w:sz w:val="22"/>
        <w:szCs w:val="18"/>
      </w:rPr>
      <w:t xml:space="preserve"> </w:t>
    </w:r>
    <w:proofErr w:type="spellStart"/>
    <w:r w:rsidRPr="005A629A">
      <w:rPr>
        <w:b/>
        <w:bCs/>
        <w:color w:val="5C0039"/>
        <w:sz w:val="22"/>
        <w:szCs w:val="18"/>
      </w:rPr>
      <w:t>gymuned</w:t>
    </w:r>
    <w:proofErr w:type="spellEnd"/>
    <w:r w:rsidRPr="005A629A">
      <w:rPr>
        <w:b/>
        <w:bCs/>
        <w:color w:val="5C0039"/>
        <w:sz w:val="22"/>
        <w:szCs w:val="18"/>
      </w:rPr>
      <w:t xml:space="preserve">    </w:t>
    </w:r>
    <w:r w:rsidRPr="005A629A">
      <w:rPr>
        <w:sz w:val="22"/>
        <w:szCs w:val="18"/>
      </w:rPr>
      <w:t>Cronfa Gymunedol y Loteri Genedlaethol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636C7" w14:textId="77777777" w:rsidR="001C65C3" w:rsidRDefault="001C65C3" w:rsidP="00FA13EC">
      <w:pPr>
        <w:spacing w:after="0"/>
      </w:pPr>
      <w:r>
        <w:separator/>
      </w:r>
    </w:p>
  </w:footnote>
  <w:footnote w:type="continuationSeparator" w:id="0">
    <w:p w14:paraId="03F590E3" w14:textId="77777777" w:rsidR="001C65C3" w:rsidRDefault="001C65C3" w:rsidP="00FA13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F8D50" w14:textId="77777777" w:rsidR="00222466" w:rsidRDefault="00F4409F">
    <w:pPr>
      <w:pStyle w:val="Header"/>
    </w:pPr>
    <w:r w:rsidRPr="00704C51">
      <w:rPr>
        <w:b/>
        <w:bCs/>
        <w:noProof/>
        <w:color w:val="FC007E"/>
        <w:sz w:val="52"/>
        <w:szCs w:val="52"/>
      </w:rPr>
      <w:drawing>
        <wp:anchor distT="0" distB="0" distL="114300" distR="114300" simplePos="0" relativeHeight="251660288" behindDoc="1" locked="1" layoutInCell="1" allowOverlap="1" wp14:anchorId="6043A6E0" wp14:editId="0611A221">
          <wp:simplePos x="0" y="0"/>
          <wp:positionH relativeFrom="rightMargin">
            <wp:posOffset>-591820</wp:posOffset>
          </wp:positionH>
          <wp:positionV relativeFrom="topMargin">
            <wp:posOffset>146050</wp:posOffset>
          </wp:positionV>
          <wp:extent cx="1141730" cy="747395"/>
          <wp:effectExtent l="0" t="0" r="0" b="0"/>
          <wp:wrapTight wrapText="bothSides">
            <wp:wrapPolygon edited="0">
              <wp:start x="3604" y="3303"/>
              <wp:lineTo x="2162" y="7708"/>
              <wp:lineTo x="2883" y="10277"/>
              <wp:lineTo x="6487" y="15782"/>
              <wp:lineTo x="6727" y="18352"/>
              <wp:lineTo x="11533" y="18352"/>
              <wp:lineTo x="12013" y="15782"/>
              <wp:lineTo x="18260" y="15415"/>
              <wp:lineTo x="19702" y="13580"/>
              <wp:lineTo x="18741" y="9543"/>
              <wp:lineTo x="6968" y="4404"/>
              <wp:lineTo x="5286" y="3303"/>
              <wp:lineTo x="3604" y="3303"/>
            </wp:wrapPolygon>
          </wp:wrapTight>
          <wp:docPr id="534774411" name="Picture 534774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74411" name="Picture 534774411">
                    <a:extLst>
                      <a:ext uri="{C183D7F6-B498-43B3-948B-1728B52AA6E4}">
                        <adec:decorative xmlns:adec="http://schemas.microsoft.com/office/drawing/2017/decorative" val="1"/>
                      </a:ext>
                    </a:extLst>
                  </pic:cNvPr>
                  <pic:cNvPicPr/>
                </pic:nvPicPr>
                <pic:blipFill>
                  <a:blip r:embed="rId1"/>
                  <a:stretch>
                    <a:fillRect/>
                  </a:stretch>
                </pic:blipFill>
                <pic:spPr>
                  <a:xfrm>
                    <a:off x="0" y="0"/>
                    <a:ext cx="1141730" cy="7473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E7504" w14:textId="77777777" w:rsidR="00BE0600" w:rsidRDefault="00CB1746" w:rsidP="00FA13EC">
    <w:r w:rsidRPr="00704C51">
      <w:rPr>
        <w:noProof/>
      </w:rPr>
      <w:drawing>
        <wp:anchor distT="0" distB="0" distL="114300" distR="114300" simplePos="0" relativeHeight="251658240" behindDoc="1" locked="1" layoutInCell="1" allowOverlap="1" wp14:anchorId="4253A410" wp14:editId="1DC9D082">
          <wp:simplePos x="0" y="0"/>
          <wp:positionH relativeFrom="rightMargin">
            <wp:posOffset>-717550</wp:posOffset>
          </wp:positionH>
          <wp:positionV relativeFrom="topMargin">
            <wp:posOffset>74930</wp:posOffset>
          </wp:positionV>
          <wp:extent cx="1530985" cy="747395"/>
          <wp:effectExtent l="0" t="0" r="5715" b="1905"/>
          <wp:wrapTight wrapText="bothSides">
            <wp:wrapPolygon edited="0">
              <wp:start x="0" y="0"/>
              <wp:lineTo x="0" y="21288"/>
              <wp:lineTo x="21501" y="21288"/>
              <wp:lineTo x="21501" y="0"/>
              <wp:lineTo x="0" y="0"/>
            </wp:wrapPolygon>
          </wp:wrapTight>
          <wp:docPr id="1582247101" name="Picture 1582247101" descr="Logo ar gyfer cronfa gymunedol&#10;&#10;Disgrifiad a gynhyrchir yn awtomatig gyda hyder cano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fund&#10;&#10;Description automatically generated with medium confidence"/>
                  <pic:cNvPicPr/>
                </pic:nvPicPr>
                <pic:blipFill>
                  <a:blip r:embed="rId1"/>
                  <a:stretch>
                    <a:fillRect/>
                  </a:stretch>
                </pic:blipFill>
                <pic:spPr>
                  <a:xfrm>
                    <a:off x="0" y="0"/>
                    <a:ext cx="1530985" cy="747395"/>
                  </a:xfrm>
                  <a:prstGeom prst="rect">
                    <a:avLst/>
                  </a:prstGeom>
                </pic:spPr>
              </pic:pic>
            </a:graphicData>
          </a:graphic>
          <wp14:sizeRelH relativeFrom="page">
            <wp14:pctWidth>0</wp14:pctWidth>
          </wp14:sizeRelH>
          <wp14:sizeRelV relativeFrom="page">
            <wp14:pctHeight>0</wp14:pctHeight>
          </wp14:sizeRelV>
        </wp:anchor>
      </w:drawing>
    </w:r>
  </w:p>
  <w:p w14:paraId="303BFDA9" w14:textId="77777777" w:rsidR="00BE0600" w:rsidRDefault="00BE0600" w:rsidP="00FA13EC"/>
  <w:p w14:paraId="087F02C2" w14:textId="77777777" w:rsidR="00BE0600" w:rsidRPr="00666104" w:rsidRDefault="00BE0600" w:rsidP="00FA13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C31E4"/>
    <w:multiLevelType w:val="multilevel"/>
    <w:tmpl w:val="7020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7C7422"/>
    <w:multiLevelType w:val="hybridMultilevel"/>
    <w:tmpl w:val="F2C86648"/>
    <w:lvl w:ilvl="0" w:tplc="57FCED1A">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1D03CA"/>
    <w:multiLevelType w:val="multilevel"/>
    <w:tmpl w:val="000C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C36062"/>
    <w:multiLevelType w:val="multilevel"/>
    <w:tmpl w:val="9E62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F7084A"/>
    <w:multiLevelType w:val="multilevel"/>
    <w:tmpl w:val="5E1A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DB7436"/>
    <w:multiLevelType w:val="multilevel"/>
    <w:tmpl w:val="3BF6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A83CC2"/>
    <w:multiLevelType w:val="hybridMultilevel"/>
    <w:tmpl w:val="429CEE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D323FF"/>
    <w:multiLevelType w:val="hybridMultilevel"/>
    <w:tmpl w:val="ACFE10E8"/>
    <w:lvl w:ilvl="0" w:tplc="14D810CA">
      <w:start w:val="1"/>
      <w:numFmt w:val="decimal"/>
      <w:pStyle w:val="NumberedList"/>
      <w:lvlText w:val="%1."/>
      <w:lvlJc w:val="left"/>
      <w:pPr>
        <w:ind w:left="567" w:hanging="28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614BD2"/>
    <w:multiLevelType w:val="multilevel"/>
    <w:tmpl w:val="F29C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0C3B01"/>
    <w:multiLevelType w:val="multilevel"/>
    <w:tmpl w:val="8586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7567136">
    <w:abstractNumId w:val="7"/>
  </w:num>
  <w:num w:numId="2" w16cid:durableId="1863202115">
    <w:abstractNumId w:val="1"/>
  </w:num>
  <w:num w:numId="3" w16cid:durableId="116065866">
    <w:abstractNumId w:val="6"/>
  </w:num>
  <w:num w:numId="4" w16cid:durableId="1747222392">
    <w:abstractNumId w:val="0"/>
  </w:num>
  <w:num w:numId="5" w16cid:durableId="489054624">
    <w:abstractNumId w:val="4"/>
  </w:num>
  <w:num w:numId="6" w16cid:durableId="1833836517">
    <w:abstractNumId w:val="9"/>
  </w:num>
  <w:num w:numId="7" w16cid:durableId="1865241268">
    <w:abstractNumId w:val="8"/>
  </w:num>
  <w:num w:numId="8" w16cid:durableId="1181968780">
    <w:abstractNumId w:val="5"/>
  </w:num>
  <w:num w:numId="9" w16cid:durableId="1058551673">
    <w:abstractNumId w:val="2"/>
  </w:num>
  <w:num w:numId="10" w16cid:durableId="144561227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C3"/>
    <w:rsid w:val="00093123"/>
    <w:rsid w:val="000C542D"/>
    <w:rsid w:val="0013381F"/>
    <w:rsid w:val="00150A9F"/>
    <w:rsid w:val="001C65C3"/>
    <w:rsid w:val="00222466"/>
    <w:rsid w:val="00272A61"/>
    <w:rsid w:val="002A092A"/>
    <w:rsid w:val="002D198C"/>
    <w:rsid w:val="002E0DE3"/>
    <w:rsid w:val="002F2839"/>
    <w:rsid w:val="003F766E"/>
    <w:rsid w:val="00453266"/>
    <w:rsid w:val="004B4301"/>
    <w:rsid w:val="004C553D"/>
    <w:rsid w:val="00536396"/>
    <w:rsid w:val="00573C15"/>
    <w:rsid w:val="00584F04"/>
    <w:rsid w:val="0059035D"/>
    <w:rsid w:val="00621037"/>
    <w:rsid w:val="006B0617"/>
    <w:rsid w:val="0070431F"/>
    <w:rsid w:val="00725933"/>
    <w:rsid w:val="0077620E"/>
    <w:rsid w:val="00782AF9"/>
    <w:rsid w:val="007F3EF2"/>
    <w:rsid w:val="00887660"/>
    <w:rsid w:val="008928BF"/>
    <w:rsid w:val="009C1C60"/>
    <w:rsid w:val="00BE0600"/>
    <w:rsid w:val="00CB1746"/>
    <w:rsid w:val="00CB6D22"/>
    <w:rsid w:val="00CF37A0"/>
    <w:rsid w:val="00D44DAF"/>
    <w:rsid w:val="00D623F4"/>
    <w:rsid w:val="00EC1056"/>
    <w:rsid w:val="00F14262"/>
    <w:rsid w:val="00F4409F"/>
    <w:rsid w:val="00FA13EC"/>
    <w:rsid w:val="00FA49D7"/>
    <w:rsid w:val="0EFD09CE"/>
    <w:rsid w:val="3393C8A1"/>
    <w:rsid w:val="454EB1B2"/>
    <w:rsid w:val="475423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A696"/>
  <w15:chartTrackingRefBased/>
  <w15:docId w15:val="{23EB7D84-980A-46C7-9A15-2673BD82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13EC"/>
    <w:pPr>
      <w:widowControl w:val="0"/>
      <w:autoSpaceDE w:val="0"/>
      <w:autoSpaceDN w:val="0"/>
      <w:adjustRightInd w:val="0"/>
      <w:spacing w:after="120"/>
      <w:ind w:right="-45"/>
    </w:pPr>
    <w:rPr>
      <w:rFonts w:ascii="Trebuchet MS" w:hAnsi="Trebuchet MS" w:cs="Arial"/>
      <w:color w:val="000000" w:themeColor="text1"/>
      <w:kern w:val="0"/>
      <w:szCs w:val="20"/>
      <w:lang w:eastAsia="en-GB"/>
      <w14:ligatures w14:val="none"/>
    </w:rPr>
  </w:style>
  <w:style w:type="paragraph" w:styleId="Heading1">
    <w:name w:val="heading 1"/>
    <w:basedOn w:val="Normal"/>
    <w:next w:val="Normal"/>
    <w:link w:val="Heading1Char"/>
    <w:uiPriority w:val="9"/>
    <w:qFormat/>
    <w:rsid w:val="00FA13EC"/>
    <w:pPr>
      <w:spacing w:after="240"/>
      <w:outlineLvl w:val="0"/>
    </w:pPr>
    <w:rPr>
      <w:rFonts w:ascii="Rockwell" w:hAnsi="Rockwell"/>
      <w:b/>
      <w:color w:val="002B57"/>
      <w:sz w:val="76"/>
      <w:szCs w:val="76"/>
    </w:rPr>
  </w:style>
  <w:style w:type="paragraph" w:styleId="Heading2">
    <w:name w:val="heading 2"/>
    <w:basedOn w:val="Normal"/>
    <w:next w:val="Normal"/>
    <w:link w:val="Heading2Char"/>
    <w:uiPriority w:val="9"/>
    <w:unhideWhenUsed/>
    <w:qFormat/>
    <w:rsid w:val="00FA13EC"/>
    <w:pPr>
      <w:tabs>
        <w:tab w:val="center" w:pos="4962"/>
        <w:tab w:val="right" w:pos="8222"/>
      </w:tabs>
      <w:spacing w:before="240" w:after="40"/>
      <w:outlineLvl w:val="1"/>
    </w:pPr>
    <w:rPr>
      <w:rFonts w:ascii="Rockwell" w:hAnsi="Rockwell"/>
      <w:b/>
      <w:noProof/>
      <w:color w:val="E6007E"/>
      <w:sz w:val="36"/>
      <w:szCs w:val="36"/>
      <w:lang w:val="en-US"/>
    </w:rPr>
  </w:style>
  <w:style w:type="paragraph" w:styleId="Heading3">
    <w:name w:val="heading 3"/>
    <w:basedOn w:val="Normal"/>
    <w:next w:val="Normal"/>
    <w:link w:val="Heading3Char"/>
    <w:uiPriority w:val="9"/>
    <w:unhideWhenUsed/>
    <w:qFormat/>
    <w:rsid w:val="008928BF"/>
    <w:pPr>
      <w:spacing w:after="240"/>
      <w:ind w:right="707"/>
      <w:outlineLvl w:val="2"/>
    </w:pPr>
    <w:rPr>
      <w:rFonts w:ascii="Rockwell" w:hAnsi="Rockwell"/>
      <w:b/>
      <w:color w:val="002B57"/>
      <w:sz w:val="32"/>
      <w:szCs w:val="36"/>
    </w:rPr>
  </w:style>
  <w:style w:type="paragraph" w:styleId="Heading4">
    <w:name w:val="heading 4"/>
    <w:basedOn w:val="Heading3"/>
    <w:next w:val="Normal"/>
    <w:link w:val="Heading4Char"/>
    <w:uiPriority w:val="9"/>
    <w:unhideWhenUsed/>
    <w:qFormat/>
    <w:rsid w:val="008928BF"/>
    <w:pPr>
      <w:outlineLvl w:val="3"/>
    </w:pPr>
    <w:rPr>
      <w:color w:val="FC007E"/>
      <w:sz w:val="28"/>
      <w:szCs w:val="28"/>
    </w:rPr>
  </w:style>
  <w:style w:type="paragraph" w:styleId="Heading5">
    <w:name w:val="heading 5"/>
    <w:basedOn w:val="Normal"/>
    <w:next w:val="Normal"/>
    <w:link w:val="Heading5Char"/>
    <w:uiPriority w:val="9"/>
    <w:unhideWhenUsed/>
    <w:qFormat/>
    <w:rsid w:val="00FA13EC"/>
    <w:pPr>
      <w:spacing w:before="240" w:after="80"/>
      <w:outlineLvl w:val="4"/>
    </w:pPr>
    <w:rPr>
      <w:b/>
      <w:bCs/>
      <w:spacing w:val="-3"/>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3EC"/>
    <w:pPr>
      <w:tabs>
        <w:tab w:val="center" w:pos="4513"/>
        <w:tab w:val="right" w:pos="9026"/>
      </w:tabs>
      <w:spacing w:after="0"/>
    </w:pPr>
  </w:style>
  <w:style w:type="character" w:customStyle="1" w:styleId="HeaderChar">
    <w:name w:val="Header Char"/>
    <w:basedOn w:val="DefaultParagraphFont"/>
    <w:link w:val="Header"/>
    <w:uiPriority w:val="99"/>
    <w:rsid w:val="00FA13EC"/>
    <w:rPr>
      <w:rFonts w:ascii="Calibri" w:eastAsia="Times New Roman" w:hAnsi="Calibri" w:cs="Times New Roman"/>
      <w:kern w:val="0"/>
      <w:sz w:val="22"/>
      <w:szCs w:val="22"/>
      <w:lang w:eastAsia="en-GB"/>
      <w14:ligatures w14:val="none"/>
    </w:rPr>
  </w:style>
  <w:style w:type="paragraph" w:styleId="Footer">
    <w:name w:val="footer"/>
    <w:basedOn w:val="Normal"/>
    <w:link w:val="FooterChar"/>
    <w:uiPriority w:val="99"/>
    <w:unhideWhenUsed/>
    <w:rsid w:val="002E0DE3"/>
    <w:pPr>
      <w:tabs>
        <w:tab w:val="center" w:pos="4320"/>
        <w:tab w:val="right" w:pos="8640"/>
      </w:tabs>
      <w:spacing w:after="0"/>
    </w:pPr>
    <w:rPr>
      <w:b/>
      <w:bCs/>
      <w:color w:val="FC007E"/>
      <w:sz w:val="22"/>
      <w:szCs w:val="18"/>
    </w:rPr>
  </w:style>
  <w:style w:type="character" w:customStyle="1" w:styleId="FooterChar">
    <w:name w:val="Footer Char"/>
    <w:basedOn w:val="DefaultParagraphFont"/>
    <w:link w:val="Footer"/>
    <w:uiPriority w:val="99"/>
    <w:rsid w:val="002E0DE3"/>
    <w:rPr>
      <w:rFonts w:ascii="Trebuchet MS" w:hAnsi="Trebuchet MS" w:cs="Arial"/>
      <w:b/>
      <w:bCs/>
      <w:color w:val="FC007E"/>
      <w:kern w:val="0"/>
      <w:sz w:val="22"/>
      <w:szCs w:val="18"/>
      <w:lang w:eastAsia="en-GB"/>
      <w14:ligatures w14:val="none"/>
    </w:rPr>
  </w:style>
  <w:style w:type="paragraph" w:styleId="Subtitle">
    <w:name w:val="Subtitle"/>
    <w:basedOn w:val="Heading2"/>
    <w:next w:val="Normal"/>
    <w:link w:val="SubtitleChar"/>
    <w:uiPriority w:val="11"/>
    <w:qFormat/>
    <w:rsid w:val="00FA13EC"/>
    <w:rPr>
      <w:sz w:val="52"/>
      <w:szCs w:val="52"/>
    </w:rPr>
  </w:style>
  <w:style w:type="character" w:customStyle="1" w:styleId="SubtitleChar">
    <w:name w:val="Subtitle Char"/>
    <w:basedOn w:val="DefaultParagraphFont"/>
    <w:link w:val="Subtitle"/>
    <w:uiPriority w:val="11"/>
    <w:rsid w:val="00FA13EC"/>
    <w:rPr>
      <w:rFonts w:ascii="Rockwell" w:eastAsia="Times New Roman" w:hAnsi="Rockwell" w:cs="Arial"/>
      <w:b/>
      <w:noProof/>
      <w:color w:val="E6007E"/>
      <w:kern w:val="0"/>
      <w:sz w:val="52"/>
      <w:szCs w:val="52"/>
      <w:lang w:val="en-US" w:eastAsia="en-GB"/>
      <w14:ligatures w14:val="none"/>
    </w:rPr>
  </w:style>
  <w:style w:type="paragraph" w:styleId="ListParagraph">
    <w:name w:val="List Paragraph"/>
    <w:basedOn w:val="Normal"/>
    <w:uiPriority w:val="34"/>
    <w:qFormat/>
    <w:rsid w:val="002E0DE3"/>
    <w:pPr>
      <w:ind w:left="720"/>
      <w:contextualSpacing/>
    </w:pPr>
  </w:style>
  <w:style w:type="paragraph" w:customStyle="1" w:styleId="Body">
    <w:name w:val="Body"/>
    <w:link w:val="BodyChar"/>
    <w:qFormat/>
    <w:rsid w:val="00FA13EC"/>
    <w:pPr>
      <w:widowControl w:val="0"/>
      <w:autoSpaceDE w:val="0"/>
      <w:autoSpaceDN w:val="0"/>
      <w:adjustRightInd w:val="0"/>
      <w:spacing w:after="120"/>
      <w:ind w:right="-45"/>
    </w:pPr>
    <w:rPr>
      <w:rFonts w:ascii="Trebuchet MS" w:eastAsia="Times New Roman" w:hAnsi="Trebuchet MS" w:cs="Arial"/>
      <w:color w:val="000000" w:themeColor="text1"/>
      <w:kern w:val="0"/>
      <w:szCs w:val="20"/>
      <w:lang w:eastAsia="en-GB"/>
      <w14:ligatures w14:val="none"/>
    </w:rPr>
  </w:style>
  <w:style w:type="character" w:customStyle="1" w:styleId="BodyChar">
    <w:name w:val="Body Char"/>
    <w:basedOn w:val="DefaultParagraphFont"/>
    <w:link w:val="Body"/>
    <w:rsid w:val="00FA13EC"/>
    <w:rPr>
      <w:rFonts w:ascii="Trebuchet MS" w:eastAsia="Times New Roman" w:hAnsi="Trebuchet MS" w:cs="Arial"/>
      <w:color w:val="000000" w:themeColor="text1"/>
      <w:kern w:val="0"/>
      <w:szCs w:val="20"/>
      <w:lang w:eastAsia="en-GB"/>
      <w14:ligatures w14:val="none"/>
    </w:rPr>
  </w:style>
  <w:style w:type="paragraph" w:customStyle="1" w:styleId="NumberedList">
    <w:name w:val="Numbered List"/>
    <w:basedOn w:val="Body"/>
    <w:qFormat/>
    <w:rsid w:val="00FA13EC"/>
    <w:pPr>
      <w:numPr>
        <w:numId w:val="1"/>
      </w:numPr>
      <w:spacing w:before="120"/>
    </w:pPr>
    <w:rPr>
      <w:rFonts w:eastAsiaTheme="minorHAnsi"/>
      <w:lang w:eastAsia="en-US"/>
    </w:rPr>
  </w:style>
  <w:style w:type="paragraph" w:customStyle="1" w:styleId="BulletedList">
    <w:name w:val="Bulleted List"/>
    <w:basedOn w:val="ListParagraph"/>
    <w:qFormat/>
    <w:rsid w:val="002E0DE3"/>
    <w:pPr>
      <w:numPr>
        <w:numId w:val="2"/>
      </w:numPr>
    </w:pPr>
  </w:style>
  <w:style w:type="paragraph" w:customStyle="1" w:styleId="Introduction">
    <w:name w:val="Introduction"/>
    <w:basedOn w:val="Body"/>
    <w:next w:val="Body"/>
    <w:qFormat/>
    <w:rsid w:val="00FA13EC"/>
    <w:pPr>
      <w:spacing w:after="360"/>
    </w:pPr>
    <w:rPr>
      <w:sz w:val="28"/>
    </w:rPr>
  </w:style>
  <w:style w:type="character" w:styleId="PageNumber">
    <w:name w:val="page number"/>
    <w:basedOn w:val="DefaultParagraphFont"/>
    <w:uiPriority w:val="99"/>
    <w:semiHidden/>
    <w:unhideWhenUsed/>
    <w:rsid w:val="00FA13EC"/>
  </w:style>
  <w:style w:type="character" w:customStyle="1" w:styleId="Heading1Char">
    <w:name w:val="Heading 1 Char"/>
    <w:basedOn w:val="DefaultParagraphFont"/>
    <w:link w:val="Heading1"/>
    <w:uiPriority w:val="9"/>
    <w:rsid w:val="00FA13EC"/>
    <w:rPr>
      <w:rFonts w:ascii="Rockwell" w:eastAsia="Times New Roman" w:hAnsi="Rockwell" w:cs="Arial"/>
      <w:b/>
      <w:color w:val="002B57"/>
      <w:kern w:val="0"/>
      <w:sz w:val="76"/>
      <w:szCs w:val="76"/>
      <w:lang w:eastAsia="en-GB"/>
      <w14:ligatures w14:val="none"/>
    </w:rPr>
  </w:style>
  <w:style w:type="character" w:customStyle="1" w:styleId="Heading2Char">
    <w:name w:val="Heading 2 Char"/>
    <w:basedOn w:val="DefaultParagraphFont"/>
    <w:link w:val="Heading2"/>
    <w:uiPriority w:val="9"/>
    <w:rsid w:val="00FA13EC"/>
    <w:rPr>
      <w:rFonts w:ascii="Rockwell" w:eastAsia="Times New Roman" w:hAnsi="Rockwell" w:cs="Arial"/>
      <w:b/>
      <w:noProof/>
      <w:color w:val="E6007E"/>
      <w:kern w:val="0"/>
      <w:sz w:val="36"/>
      <w:szCs w:val="36"/>
      <w:lang w:val="en-US" w:eastAsia="en-GB"/>
      <w14:ligatures w14:val="none"/>
    </w:rPr>
  </w:style>
  <w:style w:type="character" w:customStyle="1" w:styleId="Heading3Char">
    <w:name w:val="Heading 3 Char"/>
    <w:basedOn w:val="DefaultParagraphFont"/>
    <w:link w:val="Heading3"/>
    <w:uiPriority w:val="9"/>
    <w:rsid w:val="008928BF"/>
    <w:rPr>
      <w:rFonts w:ascii="Rockwell" w:hAnsi="Rockwell" w:cs="Arial"/>
      <w:b/>
      <w:color w:val="002B57"/>
      <w:kern w:val="0"/>
      <w:sz w:val="32"/>
      <w:szCs w:val="36"/>
      <w:lang w:eastAsia="en-GB"/>
      <w14:ligatures w14:val="none"/>
    </w:rPr>
  </w:style>
  <w:style w:type="character" w:customStyle="1" w:styleId="Heading4Char">
    <w:name w:val="Heading 4 Char"/>
    <w:basedOn w:val="DefaultParagraphFont"/>
    <w:link w:val="Heading4"/>
    <w:uiPriority w:val="9"/>
    <w:rsid w:val="008928BF"/>
    <w:rPr>
      <w:rFonts w:ascii="Rockwell" w:hAnsi="Rockwell" w:cs="Arial"/>
      <w:b/>
      <w:color w:val="FC007E"/>
      <w:kern w:val="0"/>
      <w:sz w:val="28"/>
      <w:szCs w:val="28"/>
      <w:lang w:eastAsia="en-GB"/>
      <w14:ligatures w14:val="none"/>
    </w:rPr>
  </w:style>
  <w:style w:type="character" w:styleId="Strong">
    <w:name w:val="Strong"/>
    <w:uiPriority w:val="22"/>
    <w:qFormat/>
    <w:rsid w:val="00FA13EC"/>
    <w:rPr>
      <w:b/>
      <w:bCs/>
      <w:color w:val="012750"/>
    </w:rPr>
  </w:style>
  <w:style w:type="character" w:styleId="IntenseEmphasis">
    <w:name w:val="Intense Emphasis"/>
    <w:basedOn w:val="DefaultParagraphFont"/>
    <w:uiPriority w:val="21"/>
    <w:qFormat/>
    <w:rsid w:val="00FA13EC"/>
    <w:rPr>
      <w:i/>
      <w:iCs/>
      <w:color w:val="4472C4" w:themeColor="accent1"/>
    </w:rPr>
  </w:style>
  <w:style w:type="character" w:customStyle="1" w:styleId="Heading5Char">
    <w:name w:val="Heading 5 Char"/>
    <w:basedOn w:val="DefaultParagraphFont"/>
    <w:link w:val="Heading5"/>
    <w:uiPriority w:val="9"/>
    <w:rsid w:val="00FA13EC"/>
    <w:rPr>
      <w:rFonts w:ascii="Trebuchet MS" w:hAnsi="Trebuchet MS" w:cs="Arial"/>
      <w:b/>
      <w:bCs/>
      <w:color w:val="000000" w:themeColor="text1"/>
      <w:spacing w:val="-3"/>
      <w:kern w:val="0"/>
      <w:sz w:val="28"/>
      <w14:ligatures w14:val="none"/>
    </w:rPr>
  </w:style>
  <w:style w:type="paragraph" w:customStyle="1" w:styleId="OurFooter">
    <w:name w:val="Our Footer"/>
    <w:basedOn w:val="Normal"/>
    <w:rsid w:val="004B4301"/>
    <w:pPr>
      <w:tabs>
        <w:tab w:val="right" w:pos="8364"/>
        <w:tab w:val="center" w:pos="8647"/>
        <w:tab w:val="right" w:pos="9026"/>
      </w:tabs>
      <w:spacing w:after="0"/>
      <w:ind w:left="-426"/>
      <w:jc w:val="both"/>
    </w:pPr>
    <w:rPr>
      <w:rFonts w:eastAsia="Times New Roman"/>
      <w:color w:val="002B57"/>
    </w:rPr>
  </w:style>
  <w:style w:type="character" w:styleId="Hyperlink">
    <w:name w:val="Hyperlink"/>
    <w:basedOn w:val="DefaultParagraphFont"/>
    <w:uiPriority w:val="99"/>
    <w:unhideWhenUsed/>
    <w:rsid w:val="00CF37A0"/>
    <w:rPr>
      <w:color w:val="0563C1" w:themeColor="hyperlink"/>
      <w:u w:val="single"/>
    </w:rPr>
  </w:style>
  <w:style w:type="character" w:styleId="UnresolvedMention">
    <w:name w:val="Unresolved Mention"/>
    <w:basedOn w:val="DefaultParagraphFont"/>
    <w:uiPriority w:val="99"/>
    <w:semiHidden/>
    <w:unhideWhenUsed/>
    <w:rsid w:val="00CF37A0"/>
    <w:rPr>
      <w:color w:val="605E5C"/>
      <w:shd w:val="clear" w:color="auto" w:fill="E1DFDD"/>
    </w:rPr>
  </w:style>
  <w:style w:type="character" w:styleId="PlaceholderText">
    <w:name w:val="Placeholder Text"/>
    <w:basedOn w:val="DefaultParagraphFont"/>
    <w:uiPriority w:val="99"/>
    <w:semiHidden/>
    <w:rsid w:val="004C553D"/>
    <w:rPr>
      <w:color w:val="666666"/>
    </w:rPr>
  </w:style>
  <w:style w:type="character" w:styleId="FollowedHyperlink">
    <w:name w:val="FollowedHyperlink"/>
    <w:basedOn w:val="DefaultParagraphFont"/>
    <w:uiPriority w:val="99"/>
    <w:semiHidden/>
    <w:unhideWhenUsed/>
    <w:rsid w:val="004C55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016933">
      <w:bodyDiv w:val="1"/>
      <w:marLeft w:val="0"/>
      <w:marRight w:val="0"/>
      <w:marTop w:val="0"/>
      <w:marBottom w:val="0"/>
      <w:divBdr>
        <w:top w:val="none" w:sz="0" w:space="0" w:color="auto"/>
        <w:left w:val="none" w:sz="0" w:space="0" w:color="auto"/>
        <w:bottom w:val="none" w:sz="0" w:space="0" w:color="auto"/>
        <w:right w:val="none" w:sz="0" w:space="0" w:color="auto"/>
      </w:divBdr>
      <w:divsChild>
        <w:div w:id="1698921418">
          <w:marLeft w:val="0"/>
          <w:marRight w:val="0"/>
          <w:marTop w:val="0"/>
          <w:marBottom w:val="0"/>
          <w:divBdr>
            <w:top w:val="none" w:sz="0" w:space="0" w:color="auto"/>
            <w:left w:val="none" w:sz="0" w:space="0" w:color="auto"/>
            <w:bottom w:val="none" w:sz="0" w:space="0" w:color="auto"/>
            <w:right w:val="none" w:sz="0" w:space="0" w:color="auto"/>
          </w:divBdr>
        </w:div>
        <w:div w:id="604768778">
          <w:marLeft w:val="0"/>
          <w:marRight w:val="0"/>
          <w:marTop w:val="0"/>
          <w:marBottom w:val="0"/>
          <w:divBdr>
            <w:top w:val="none" w:sz="0" w:space="0" w:color="auto"/>
            <w:left w:val="none" w:sz="0" w:space="0" w:color="auto"/>
            <w:bottom w:val="none" w:sz="0" w:space="0" w:color="auto"/>
            <w:right w:val="none" w:sz="0" w:space="0" w:color="auto"/>
          </w:divBdr>
        </w:div>
        <w:div w:id="617642654">
          <w:marLeft w:val="0"/>
          <w:marRight w:val="0"/>
          <w:marTop w:val="0"/>
          <w:marBottom w:val="0"/>
          <w:divBdr>
            <w:top w:val="none" w:sz="0" w:space="0" w:color="auto"/>
            <w:left w:val="none" w:sz="0" w:space="0" w:color="auto"/>
            <w:bottom w:val="none" w:sz="0" w:space="0" w:color="auto"/>
            <w:right w:val="none" w:sz="0" w:space="0" w:color="auto"/>
          </w:divBdr>
        </w:div>
        <w:div w:id="672414725">
          <w:marLeft w:val="0"/>
          <w:marRight w:val="0"/>
          <w:marTop w:val="0"/>
          <w:marBottom w:val="0"/>
          <w:divBdr>
            <w:top w:val="none" w:sz="0" w:space="0" w:color="auto"/>
            <w:left w:val="none" w:sz="0" w:space="0" w:color="auto"/>
            <w:bottom w:val="none" w:sz="0" w:space="0" w:color="auto"/>
            <w:right w:val="none" w:sz="0" w:space="0" w:color="auto"/>
          </w:divBdr>
        </w:div>
        <w:div w:id="545139269">
          <w:marLeft w:val="0"/>
          <w:marRight w:val="0"/>
          <w:marTop w:val="0"/>
          <w:marBottom w:val="0"/>
          <w:divBdr>
            <w:top w:val="none" w:sz="0" w:space="0" w:color="auto"/>
            <w:left w:val="none" w:sz="0" w:space="0" w:color="auto"/>
            <w:bottom w:val="none" w:sz="0" w:space="0" w:color="auto"/>
            <w:right w:val="none" w:sz="0" w:space="0" w:color="auto"/>
          </w:divBdr>
        </w:div>
        <w:div w:id="846870032">
          <w:marLeft w:val="0"/>
          <w:marRight w:val="0"/>
          <w:marTop w:val="0"/>
          <w:marBottom w:val="0"/>
          <w:divBdr>
            <w:top w:val="none" w:sz="0" w:space="0" w:color="auto"/>
            <w:left w:val="none" w:sz="0" w:space="0" w:color="auto"/>
            <w:bottom w:val="none" w:sz="0" w:space="0" w:color="auto"/>
            <w:right w:val="none" w:sz="0" w:space="0" w:color="auto"/>
          </w:divBdr>
        </w:div>
        <w:div w:id="244384965">
          <w:marLeft w:val="0"/>
          <w:marRight w:val="0"/>
          <w:marTop w:val="0"/>
          <w:marBottom w:val="0"/>
          <w:divBdr>
            <w:top w:val="none" w:sz="0" w:space="0" w:color="auto"/>
            <w:left w:val="none" w:sz="0" w:space="0" w:color="auto"/>
            <w:bottom w:val="none" w:sz="0" w:space="0" w:color="auto"/>
            <w:right w:val="none" w:sz="0" w:space="0" w:color="auto"/>
          </w:divBdr>
        </w:div>
        <w:div w:id="322441070">
          <w:marLeft w:val="0"/>
          <w:marRight w:val="0"/>
          <w:marTop w:val="0"/>
          <w:marBottom w:val="0"/>
          <w:divBdr>
            <w:top w:val="none" w:sz="0" w:space="0" w:color="auto"/>
            <w:left w:val="none" w:sz="0" w:space="0" w:color="auto"/>
            <w:bottom w:val="none" w:sz="0" w:space="0" w:color="auto"/>
            <w:right w:val="none" w:sz="0" w:space="0" w:color="auto"/>
          </w:divBdr>
        </w:div>
        <w:div w:id="198858363">
          <w:marLeft w:val="0"/>
          <w:marRight w:val="0"/>
          <w:marTop w:val="0"/>
          <w:marBottom w:val="0"/>
          <w:divBdr>
            <w:top w:val="none" w:sz="0" w:space="0" w:color="auto"/>
            <w:left w:val="none" w:sz="0" w:space="0" w:color="auto"/>
            <w:bottom w:val="none" w:sz="0" w:space="0" w:color="auto"/>
            <w:right w:val="none" w:sz="0" w:space="0" w:color="auto"/>
          </w:divBdr>
        </w:div>
        <w:div w:id="1215503153">
          <w:marLeft w:val="0"/>
          <w:marRight w:val="0"/>
          <w:marTop w:val="0"/>
          <w:marBottom w:val="0"/>
          <w:divBdr>
            <w:top w:val="none" w:sz="0" w:space="0" w:color="auto"/>
            <w:left w:val="none" w:sz="0" w:space="0" w:color="auto"/>
            <w:bottom w:val="none" w:sz="0" w:space="0" w:color="auto"/>
            <w:right w:val="none" w:sz="0" w:space="0" w:color="auto"/>
          </w:divBdr>
        </w:div>
        <w:div w:id="689457578">
          <w:marLeft w:val="0"/>
          <w:marRight w:val="0"/>
          <w:marTop w:val="0"/>
          <w:marBottom w:val="0"/>
          <w:divBdr>
            <w:top w:val="none" w:sz="0" w:space="0" w:color="auto"/>
            <w:left w:val="none" w:sz="0" w:space="0" w:color="auto"/>
            <w:bottom w:val="none" w:sz="0" w:space="0" w:color="auto"/>
            <w:right w:val="none" w:sz="0" w:space="0" w:color="auto"/>
          </w:divBdr>
        </w:div>
        <w:div w:id="688063056">
          <w:marLeft w:val="0"/>
          <w:marRight w:val="0"/>
          <w:marTop w:val="0"/>
          <w:marBottom w:val="0"/>
          <w:divBdr>
            <w:top w:val="none" w:sz="0" w:space="0" w:color="auto"/>
            <w:left w:val="none" w:sz="0" w:space="0" w:color="auto"/>
            <w:bottom w:val="none" w:sz="0" w:space="0" w:color="auto"/>
            <w:right w:val="none" w:sz="0" w:space="0" w:color="auto"/>
          </w:divBdr>
        </w:div>
        <w:div w:id="1204826292">
          <w:marLeft w:val="0"/>
          <w:marRight w:val="0"/>
          <w:marTop w:val="0"/>
          <w:marBottom w:val="0"/>
          <w:divBdr>
            <w:top w:val="none" w:sz="0" w:space="0" w:color="auto"/>
            <w:left w:val="none" w:sz="0" w:space="0" w:color="auto"/>
            <w:bottom w:val="none" w:sz="0" w:space="0" w:color="auto"/>
            <w:right w:val="none" w:sz="0" w:space="0" w:color="auto"/>
          </w:divBdr>
        </w:div>
        <w:div w:id="2086024520">
          <w:marLeft w:val="0"/>
          <w:marRight w:val="0"/>
          <w:marTop w:val="0"/>
          <w:marBottom w:val="0"/>
          <w:divBdr>
            <w:top w:val="none" w:sz="0" w:space="0" w:color="auto"/>
            <w:left w:val="none" w:sz="0" w:space="0" w:color="auto"/>
            <w:bottom w:val="none" w:sz="0" w:space="0" w:color="auto"/>
            <w:right w:val="none" w:sz="0" w:space="0" w:color="auto"/>
          </w:divBdr>
        </w:div>
        <w:div w:id="395861152">
          <w:marLeft w:val="0"/>
          <w:marRight w:val="0"/>
          <w:marTop w:val="0"/>
          <w:marBottom w:val="0"/>
          <w:divBdr>
            <w:top w:val="none" w:sz="0" w:space="0" w:color="auto"/>
            <w:left w:val="none" w:sz="0" w:space="0" w:color="auto"/>
            <w:bottom w:val="none" w:sz="0" w:space="0" w:color="auto"/>
            <w:right w:val="none" w:sz="0" w:space="0" w:color="auto"/>
          </w:divBdr>
        </w:div>
        <w:div w:id="116681102">
          <w:marLeft w:val="0"/>
          <w:marRight w:val="0"/>
          <w:marTop w:val="0"/>
          <w:marBottom w:val="0"/>
          <w:divBdr>
            <w:top w:val="none" w:sz="0" w:space="0" w:color="auto"/>
            <w:left w:val="none" w:sz="0" w:space="0" w:color="auto"/>
            <w:bottom w:val="none" w:sz="0" w:space="0" w:color="auto"/>
            <w:right w:val="none" w:sz="0" w:space="0" w:color="auto"/>
          </w:divBdr>
        </w:div>
        <w:div w:id="65080301">
          <w:marLeft w:val="0"/>
          <w:marRight w:val="0"/>
          <w:marTop w:val="0"/>
          <w:marBottom w:val="0"/>
          <w:divBdr>
            <w:top w:val="none" w:sz="0" w:space="0" w:color="auto"/>
            <w:left w:val="none" w:sz="0" w:space="0" w:color="auto"/>
            <w:bottom w:val="none" w:sz="0" w:space="0" w:color="auto"/>
            <w:right w:val="none" w:sz="0" w:space="0" w:color="auto"/>
          </w:divBdr>
        </w:div>
        <w:div w:id="495875793">
          <w:marLeft w:val="0"/>
          <w:marRight w:val="0"/>
          <w:marTop w:val="0"/>
          <w:marBottom w:val="0"/>
          <w:divBdr>
            <w:top w:val="none" w:sz="0" w:space="0" w:color="auto"/>
            <w:left w:val="none" w:sz="0" w:space="0" w:color="auto"/>
            <w:bottom w:val="none" w:sz="0" w:space="0" w:color="auto"/>
            <w:right w:val="none" w:sz="0" w:space="0" w:color="auto"/>
          </w:divBdr>
        </w:div>
        <w:div w:id="1715501155">
          <w:marLeft w:val="0"/>
          <w:marRight w:val="0"/>
          <w:marTop w:val="0"/>
          <w:marBottom w:val="0"/>
          <w:divBdr>
            <w:top w:val="none" w:sz="0" w:space="0" w:color="auto"/>
            <w:left w:val="none" w:sz="0" w:space="0" w:color="auto"/>
            <w:bottom w:val="none" w:sz="0" w:space="0" w:color="auto"/>
            <w:right w:val="none" w:sz="0" w:space="0" w:color="auto"/>
          </w:divBdr>
        </w:div>
        <w:div w:id="273832199">
          <w:marLeft w:val="0"/>
          <w:marRight w:val="0"/>
          <w:marTop w:val="0"/>
          <w:marBottom w:val="0"/>
          <w:divBdr>
            <w:top w:val="none" w:sz="0" w:space="0" w:color="auto"/>
            <w:left w:val="none" w:sz="0" w:space="0" w:color="auto"/>
            <w:bottom w:val="none" w:sz="0" w:space="0" w:color="auto"/>
            <w:right w:val="none" w:sz="0" w:space="0" w:color="auto"/>
          </w:divBdr>
        </w:div>
        <w:div w:id="264070588">
          <w:marLeft w:val="0"/>
          <w:marRight w:val="0"/>
          <w:marTop w:val="0"/>
          <w:marBottom w:val="0"/>
          <w:divBdr>
            <w:top w:val="none" w:sz="0" w:space="0" w:color="auto"/>
            <w:left w:val="none" w:sz="0" w:space="0" w:color="auto"/>
            <w:bottom w:val="none" w:sz="0" w:space="0" w:color="auto"/>
            <w:right w:val="none" w:sz="0" w:space="0" w:color="auto"/>
          </w:divBdr>
        </w:div>
        <w:div w:id="1960338953">
          <w:marLeft w:val="0"/>
          <w:marRight w:val="0"/>
          <w:marTop w:val="0"/>
          <w:marBottom w:val="0"/>
          <w:divBdr>
            <w:top w:val="none" w:sz="0" w:space="0" w:color="auto"/>
            <w:left w:val="none" w:sz="0" w:space="0" w:color="auto"/>
            <w:bottom w:val="none" w:sz="0" w:space="0" w:color="auto"/>
            <w:right w:val="none" w:sz="0" w:space="0" w:color="auto"/>
          </w:divBdr>
        </w:div>
        <w:div w:id="2324933">
          <w:marLeft w:val="0"/>
          <w:marRight w:val="0"/>
          <w:marTop w:val="0"/>
          <w:marBottom w:val="0"/>
          <w:divBdr>
            <w:top w:val="none" w:sz="0" w:space="0" w:color="auto"/>
            <w:left w:val="none" w:sz="0" w:space="0" w:color="auto"/>
            <w:bottom w:val="none" w:sz="0" w:space="0" w:color="auto"/>
            <w:right w:val="none" w:sz="0" w:space="0" w:color="auto"/>
          </w:divBdr>
        </w:div>
        <w:div w:id="365453530">
          <w:marLeft w:val="0"/>
          <w:marRight w:val="0"/>
          <w:marTop w:val="0"/>
          <w:marBottom w:val="0"/>
          <w:divBdr>
            <w:top w:val="none" w:sz="0" w:space="0" w:color="auto"/>
            <w:left w:val="none" w:sz="0" w:space="0" w:color="auto"/>
            <w:bottom w:val="none" w:sz="0" w:space="0" w:color="auto"/>
            <w:right w:val="none" w:sz="0" w:space="0" w:color="auto"/>
          </w:divBdr>
        </w:div>
        <w:div w:id="603996641">
          <w:marLeft w:val="0"/>
          <w:marRight w:val="0"/>
          <w:marTop w:val="0"/>
          <w:marBottom w:val="0"/>
          <w:divBdr>
            <w:top w:val="none" w:sz="0" w:space="0" w:color="auto"/>
            <w:left w:val="none" w:sz="0" w:space="0" w:color="auto"/>
            <w:bottom w:val="none" w:sz="0" w:space="0" w:color="auto"/>
            <w:right w:val="none" w:sz="0" w:space="0" w:color="auto"/>
          </w:divBdr>
        </w:div>
        <w:div w:id="1932155377">
          <w:marLeft w:val="0"/>
          <w:marRight w:val="0"/>
          <w:marTop w:val="0"/>
          <w:marBottom w:val="0"/>
          <w:divBdr>
            <w:top w:val="none" w:sz="0" w:space="0" w:color="auto"/>
            <w:left w:val="none" w:sz="0" w:space="0" w:color="auto"/>
            <w:bottom w:val="none" w:sz="0" w:space="0" w:color="auto"/>
            <w:right w:val="none" w:sz="0" w:space="0" w:color="auto"/>
          </w:divBdr>
        </w:div>
        <w:div w:id="208802780">
          <w:marLeft w:val="0"/>
          <w:marRight w:val="0"/>
          <w:marTop w:val="0"/>
          <w:marBottom w:val="0"/>
          <w:divBdr>
            <w:top w:val="none" w:sz="0" w:space="0" w:color="auto"/>
            <w:left w:val="none" w:sz="0" w:space="0" w:color="auto"/>
            <w:bottom w:val="none" w:sz="0" w:space="0" w:color="auto"/>
            <w:right w:val="none" w:sz="0" w:space="0" w:color="auto"/>
          </w:divBdr>
        </w:div>
        <w:div w:id="1676149573">
          <w:marLeft w:val="0"/>
          <w:marRight w:val="0"/>
          <w:marTop w:val="0"/>
          <w:marBottom w:val="0"/>
          <w:divBdr>
            <w:top w:val="none" w:sz="0" w:space="0" w:color="auto"/>
            <w:left w:val="none" w:sz="0" w:space="0" w:color="auto"/>
            <w:bottom w:val="none" w:sz="0" w:space="0" w:color="auto"/>
            <w:right w:val="none" w:sz="0" w:space="0" w:color="auto"/>
          </w:divBdr>
        </w:div>
        <w:div w:id="2132168853">
          <w:marLeft w:val="0"/>
          <w:marRight w:val="0"/>
          <w:marTop w:val="0"/>
          <w:marBottom w:val="0"/>
          <w:divBdr>
            <w:top w:val="none" w:sz="0" w:space="0" w:color="auto"/>
            <w:left w:val="none" w:sz="0" w:space="0" w:color="auto"/>
            <w:bottom w:val="none" w:sz="0" w:space="0" w:color="auto"/>
            <w:right w:val="none" w:sz="0" w:space="0" w:color="auto"/>
          </w:divBdr>
        </w:div>
        <w:div w:id="337083425">
          <w:marLeft w:val="0"/>
          <w:marRight w:val="0"/>
          <w:marTop w:val="0"/>
          <w:marBottom w:val="0"/>
          <w:divBdr>
            <w:top w:val="none" w:sz="0" w:space="0" w:color="auto"/>
            <w:left w:val="none" w:sz="0" w:space="0" w:color="auto"/>
            <w:bottom w:val="none" w:sz="0" w:space="0" w:color="auto"/>
            <w:right w:val="none" w:sz="0" w:space="0" w:color="auto"/>
          </w:divBdr>
        </w:div>
        <w:div w:id="701789656">
          <w:marLeft w:val="0"/>
          <w:marRight w:val="0"/>
          <w:marTop w:val="0"/>
          <w:marBottom w:val="0"/>
          <w:divBdr>
            <w:top w:val="none" w:sz="0" w:space="0" w:color="auto"/>
            <w:left w:val="none" w:sz="0" w:space="0" w:color="auto"/>
            <w:bottom w:val="none" w:sz="0" w:space="0" w:color="auto"/>
            <w:right w:val="none" w:sz="0" w:space="0" w:color="auto"/>
          </w:divBdr>
        </w:div>
        <w:div w:id="449056539">
          <w:marLeft w:val="0"/>
          <w:marRight w:val="0"/>
          <w:marTop w:val="0"/>
          <w:marBottom w:val="0"/>
          <w:divBdr>
            <w:top w:val="none" w:sz="0" w:space="0" w:color="auto"/>
            <w:left w:val="none" w:sz="0" w:space="0" w:color="auto"/>
            <w:bottom w:val="none" w:sz="0" w:space="0" w:color="auto"/>
            <w:right w:val="none" w:sz="0" w:space="0" w:color="auto"/>
          </w:divBdr>
        </w:div>
        <w:div w:id="323510887">
          <w:marLeft w:val="0"/>
          <w:marRight w:val="0"/>
          <w:marTop w:val="0"/>
          <w:marBottom w:val="0"/>
          <w:divBdr>
            <w:top w:val="none" w:sz="0" w:space="0" w:color="auto"/>
            <w:left w:val="none" w:sz="0" w:space="0" w:color="auto"/>
            <w:bottom w:val="none" w:sz="0" w:space="0" w:color="auto"/>
            <w:right w:val="none" w:sz="0" w:space="0" w:color="auto"/>
          </w:divBdr>
        </w:div>
        <w:div w:id="493031454">
          <w:marLeft w:val="0"/>
          <w:marRight w:val="0"/>
          <w:marTop w:val="0"/>
          <w:marBottom w:val="0"/>
          <w:divBdr>
            <w:top w:val="none" w:sz="0" w:space="0" w:color="auto"/>
            <w:left w:val="none" w:sz="0" w:space="0" w:color="auto"/>
            <w:bottom w:val="none" w:sz="0" w:space="0" w:color="auto"/>
            <w:right w:val="none" w:sz="0" w:space="0" w:color="auto"/>
          </w:divBdr>
        </w:div>
        <w:div w:id="1277517853">
          <w:marLeft w:val="0"/>
          <w:marRight w:val="0"/>
          <w:marTop w:val="0"/>
          <w:marBottom w:val="0"/>
          <w:divBdr>
            <w:top w:val="none" w:sz="0" w:space="0" w:color="auto"/>
            <w:left w:val="none" w:sz="0" w:space="0" w:color="auto"/>
            <w:bottom w:val="none" w:sz="0" w:space="0" w:color="auto"/>
            <w:right w:val="none" w:sz="0" w:space="0" w:color="auto"/>
          </w:divBdr>
        </w:div>
        <w:div w:id="1810628918">
          <w:marLeft w:val="0"/>
          <w:marRight w:val="0"/>
          <w:marTop w:val="0"/>
          <w:marBottom w:val="0"/>
          <w:divBdr>
            <w:top w:val="none" w:sz="0" w:space="0" w:color="auto"/>
            <w:left w:val="none" w:sz="0" w:space="0" w:color="auto"/>
            <w:bottom w:val="none" w:sz="0" w:space="0" w:color="auto"/>
            <w:right w:val="none" w:sz="0" w:space="0" w:color="auto"/>
          </w:divBdr>
          <w:divsChild>
            <w:div w:id="1884558655">
              <w:marLeft w:val="0"/>
              <w:marRight w:val="0"/>
              <w:marTop w:val="0"/>
              <w:marBottom w:val="0"/>
              <w:divBdr>
                <w:top w:val="none" w:sz="0" w:space="0" w:color="auto"/>
                <w:left w:val="none" w:sz="0" w:space="0" w:color="auto"/>
                <w:bottom w:val="none" w:sz="0" w:space="0" w:color="auto"/>
                <w:right w:val="none" w:sz="0" w:space="0" w:color="auto"/>
              </w:divBdr>
            </w:div>
            <w:div w:id="1872112312">
              <w:marLeft w:val="0"/>
              <w:marRight w:val="0"/>
              <w:marTop w:val="0"/>
              <w:marBottom w:val="0"/>
              <w:divBdr>
                <w:top w:val="none" w:sz="0" w:space="0" w:color="auto"/>
                <w:left w:val="none" w:sz="0" w:space="0" w:color="auto"/>
                <w:bottom w:val="none" w:sz="0" w:space="0" w:color="auto"/>
                <w:right w:val="none" w:sz="0" w:space="0" w:color="auto"/>
              </w:divBdr>
            </w:div>
            <w:div w:id="2144344569">
              <w:marLeft w:val="0"/>
              <w:marRight w:val="0"/>
              <w:marTop w:val="0"/>
              <w:marBottom w:val="0"/>
              <w:divBdr>
                <w:top w:val="none" w:sz="0" w:space="0" w:color="auto"/>
                <w:left w:val="none" w:sz="0" w:space="0" w:color="auto"/>
                <w:bottom w:val="none" w:sz="0" w:space="0" w:color="auto"/>
                <w:right w:val="none" w:sz="0" w:space="0" w:color="auto"/>
              </w:divBdr>
            </w:div>
            <w:div w:id="1151598955">
              <w:marLeft w:val="0"/>
              <w:marRight w:val="0"/>
              <w:marTop w:val="0"/>
              <w:marBottom w:val="0"/>
              <w:divBdr>
                <w:top w:val="none" w:sz="0" w:space="0" w:color="auto"/>
                <w:left w:val="none" w:sz="0" w:space="0" w:color="auto"/>
                <w:bottom w:val="none" w:sz="0" w:space="0" w:color="auto"/>
                <w:right w:val="none" w:sz="0" w:space="0" w:color="auto"/>
              </w:divBdr>
            </w:div>
            <w:div w:id="195700168">
              <w:marLeft w:val="0"/>
              <w:marRight w:val="0"/>
              <w:marTop w:val="0"/>
              <w:marBottom w:val="0"/>
              <w:divBdr>
                <w:top w:val="none" w:sz="0" w:space="0" w:color="auto"/>
                <w:left w:val="none" w:sz="0" w:space="0" w:color="auto"/>
                <w:bottom w:val="none" w:sz="0" w:space="0" w:color="auto"/>
                <w:right w:val="none" w:sz="0" w:space="0" w:color="auto"/>
              </w:divBdr>
            </w:div>
            <w:div w:id="1851331874">
              <w:marLeft w:val="0"/>
              <w:marRight w:val="0"/>
              <w:marTop w:val="0"/>
              <w:marBottom w:val="0"/>
              <w:divBdr>
                <w:top w:val="none" w:sz="0" w:space="0" w:color="auto"/>
                <w:left w:val="none" w:sz="0" w:space="0" w:color="auto"/>
                <w:bottom w:val="none" w:sz="0" w:space="0" w:color="auto"/>
                <w:right w:val="none" w:sz="0" w:space="0" w:color="auto"/>
              </w:divBdr>
            </w:div>
            <w:div w:id="1414623179">
              <w:marLeft w:val="0"/>
              <w:marRight w:val="0"/>
              <w:marTop w:val="0"/>
              <w:marBottom w:val="0"/>
              <w:divBdr>
                <w:top w:val="none" w:sz="0" w:space="0" w:color="auto"/>
                <w:left w:val="none" w:sz="0" w:space="0" w:color="auto"/>
                <w:bottom w:val="none" w:sz="0" w:space="0" w:color="auto"/>
                <w:right w:val="none" w:sz="0" w:space="0" w:color="auto"/>
              </w:divBdr>
            </w:div>
            <w:div w:id="187836742">
              <w:marLeft w:val="0"/>
              <w:marRight w:val="0"/>
              <w:marTop w:val="0"/>
              <w:marBottom w:val="0"/>
              <w:divBdr>
                <w:top w:val="none" w:sz="0" w:space="0" w:color="auto"/>
                <w:left w:val="none" w:sz="0" w:space="0" w:color="auto"/>
                <w:bottom w:val="none" w:sz="0" w:space="0" w:color="auto"/>
                <w:right w:val="none" w:sz="0" w:space="0" w:color="auto"/>
              </w:divBdr>
            </w:div>
            <w:div w:id="1922981814">
              <w:marLeft w:val="0"/>
              <w:marRight w:val="0"/>
              <w:marTop w:val="0"/>
              <w:marBottom w:val="0"/>
              <w:divBdr>
                <w:top w:val="none" w:sz="0" w:space="0" w:color="auto"/>
                <w:left w:val="none" w:sz="0" w:space="0" w:color="auto"/>
                <w:bottom w:val="none" w:sz="0" w:space="0" w:color="auto"/>
                <w:right w:val="none" w:sz="0" w:space="0" w:color="auto"/>
              </w:divBdr>
            </w:div>
            <w:div w:id="2127385921">
              <w:marLeft w:val="0"/>
              <w:marRight w:val="0"/>
              <w:marTop w:val="0"/>
              <w:marBottom w:val="0"/>
              <w:divBdr>
                <w:top w:val="none" w:sz="0" w:space="0" w:color="auto"/>
                <w:left w:val="none" w:sz="0" w:space="0" w:color="auto"/>
                <w:bottom w:val="none" w:sz="0" w:space="0" w:color="auto"/>
                <w:right w:val="none" w:sz="0" w:space="0" w:color="auto"/>
              </w:divBdr>
            </w:div>
            <w:div w:id="864100347">
              <w:marLeft w:val="0"/>
              <w:marRight w:val="0"/>
              <w:marTop w:val="0"/>
              <w:marBottom w:val="0"/>
              <w:divBdr>
                <w:top w:val="none" w:sz="0" w:space="0" w:color="auto"/>
                <w:left w:val="none" w:sz="0" w:space="0" w:color="auto"/>
                <w:bottom w:val="none" w:sz="0" w:space="0" w:color="auto"/>
                <w:right w:val="none" w:sz="0" w:space="0" w:color="auto"/>
              </w:divBdr>
            </w:div>
            <w:div w:id="22941954">
              <w:marLeft w:val="0"/>
              <w:marRight w:val="0"/>
              <w:marTop w:val="0"/>
              <w:marBottom w:val="0"/>
              <w:divBdr>
                <w:top w:val="none" w:sz="0" w:space="0" w:color="auto"/>
                <w:left w:val="none" w:sz="0" w:space="0" w:color="auto"/>
                <w:bottom w:val="none" w:sz="0" w:space="0" w:color="auto"/>
                <w:right w:val="none" w:sz="0" w:space="0" w:color="auto"/>
              </w:divBdr>
            </w:div>
            <w:div w:id="299577786">
              <w:marLeft w:val="0"/>
              <w:marRight w:val="0"/>
              <w:marTop w:val="0"/>
              <w:marBottom w:val="0"/>
              <w:divBdr>
                <w:top w:val="none" w:sz="0" w:space="0" w:color="auto"/>
                <w:left w:val="none" w:sz="0" w:space="0" w:color="auto"/>
                <w:bottom w:val="none" w:sz="0" w:space="0" w:color="auto"/>
                <w:right w:val="none" w:sz="0" w:space="0" w:color="auto"/>
              </w:divBdr>
            </w:div>
            <w:div w:id="955256159">
              <w:marLeft w:val="0"/>
              <w:marRight w:val="0"/>
              <w:marTop w:val="0"/>
              <w:marBottom w:val="0"/>
              <w:divBdr>
                <w:top w:val="none" w:sz="0" w:space="0" w:color="auto"/>
                <w:left w:val="none" w:sz="0" w:space="0" w:color="auto"/>
                <w:bottom w:val="none" w:sz="0" w:space="0" w:color="auto"/>
                <w:right w:val="none" w:sz="0" w:space="0" w:color="auto"/>
              </w:divBdr>
            </w:div>
            <w:div w:id="188491943">
              <w:marLeft w:val="0"/>
              <w:marRight w:val="0"/>
              <w:marTop w:val="0"/>
              <w:marBottom w:val="0"/>
              <w:divBdr>
                <w:top w:val="none" w:sz="0" w:space="0" w:color="auto"/>
                <w:left w:val="none" w:sz="0" w:space="0" w:color="auto"/>
                <w:bottom w:val="none" w:sz="0" w:space="0" w:color="auto"/>
                <w:right w:val="none" w:sz="0" w:space="0" w:color="auto"/>
              </w:divBdr>
            </w:div>
            <w:div w:id="532229513">
              <w:marLeft w:val="0"/>
              <w:marRight w:val="0"/>
              <w:marTop w:val="0"/>
              <w:marBottom w:val="0"/>
              <w:divBdr>
                <w:top w:val="none" w:sz="0" w:space="0" w:color="auto"/>
                <w:left w:val="none" w:sz="0" w:space="0" w:color="auto"/>
                <w:bottom w:val="none" w:sz="0" w:space="0" w:color="auto"/>
                <w:right w:val="none" w:sz="0" w:space="0" w:color="auto"/>
              </w:divBdr>
            </w:div>
            <w:div w:id="1953509809">
              <w:marLeft w:val="0"/>
              <w:marRight w:val="0"/>
              <w:marTop w:val="0"/>
              <w:marBottom w:val="0"/>
              <w:divBdr>
                <w:top w:val="none" w:sz="0" w:space="0" w:color="auto"/>
                <w:left w:val="none" w:sz="0" w:space="0" w:color="auto"/>
                <w:bottom w:val="none" w:sz="0" w:space="0" w:color="auto"/>
                <w:right w:val="none" w:sz="0" w:space="0" w:color="auto"/>
              </w:divBdr>
            </w:div>
            <w:div w:id="1839424176">
              <w:marLeft w:val="0"/>
              <w:marRight w:val="0"/>
              <w:marTop w:val="0"/>
              <w:marBottom w:val="0"/>
              <w:divBdr>
                <w:top w:val="none" w:sz="0" w:space="0" w:color="auto"/>
                <w:left w:val="none" w:sz="0" w:space="0" w:color="auto"/>
                <w:bottom w:val="none" w:sz="0" w:space="0" w:color="auto"/>
                <w:right w:val="none" w:sz="0" w:space="0" w:color="auto"/>
              </w:divBdr>
            </w:div>
            <w:div w:id="530145378">
              <w:marLeft w:val="0"/>
              <w:marRight w:val="0"/>
              <w:marTop w:val="0"/>
              <w:marBottom w:val="0"/>
              <w:divBdr>
                <w:top w:val="none" w:sz="0" w:space="0" w:color="auto"/>
                <w:left w:val="none" w:sz="0" w:space="0" w:color="auto"/>
                <w:bottom w:val="none" w:sz="0" w:space="0" w:color="auto"/>
                <w:right w:val="none" w:sz="0" w:space="0" w:color="auto"/>
              </w:divBdr>
            </w:div>
            <w:div w:id="957562890">
              <w:marLeft w:val="0"/>
              <w:marRight w:val="0"/>
              <w:marTop w:val="0"/>
              <w:marBottom w:val="0"/>
              <w:divBdr>
                <w:top w:val="none" w:sz="0" w:space="0" w:color="auto"/>
                <w:left w:val="none" w:sz="0" w:space="0" w:color="auto"/>
                <w:bottom w:val="none" w:sz="0" w:space="0" w:color="auto"/>
                <w:right w:val="none" w:sz="0" w:space="0" w:color="auto"/>
              </w:divBdr>
            </w:div>
          </w:divsChild>
        </w:div>
        <w:div w:id="218975621">
          <w:marLeft w:val="0"/>
          <w:marRight w:val="0"/>
          <w:marTop w:val="0"/>
          <w:marBottom w:val="0"/>
          <w:divBdr>
            <w:top w:val="none" w:sz="0" w:space="0" w:color="auto"/>
            <w:left w:val="none" w:sz="0" w:space="0" w:color="auto"/>
            <w:bottom w:val="none" w:sz="0" w:space="0" w:color="auto"/>
            <w:right w:val="none" w:sz="0" w:space="0" w:color="auto"/>
          </w:divBdr>
        </w:div>
        <w:div w:id="185292546">
          <w:marLeft w:val="0"/>
          <w:marRight w:val="0"/>
          <w:marTop w:val="0"/>
          <w:marBottom w:val="0"/>
          <w:divBdr>
            <w:top w:val="none" w:sz="0" w:space="0" w:color="auto"/>
            <w:left w:val="none" w:sz="0" w:space="0" w:color="auto"/>
            <w:bottom w:val="none" w:sz="0" w:space="0" w:color="auto"/>
            <w:right w:val="none" w:sz="0" w:space="0" w:color="auto"/>
          </w:divBdr>
        </w:div>
        <w:div w:id="2005426533">
          <w:marLeft w:val="0"/>
          <w:marRight w:val="0"/>
          <w:marTop w:val="0"/>
          <w:marBottom w:val="0"/>
          <w:divBdr>
            <w:top w:val="none" w:sz="0" w:space="0" w:color="auto"/>
            <w:left w:val="none" w:sz="0" w:space="0" w:color="auto"/>
            <w:bottom w:val="none" w:sz="0" w:space="0" w:color="auto"/>
            <w:right w:val="none" w:sz="0" w:space="0" w:color="auto"/>
          </w:divBdr>
        </w:div>
        <w:div w:id="147675900">
          <w:marLeft w:val="0"/>
          <w:marRight w:val="0"/>
          <w:marTop w:val="0"/>
          <w:marBottom w:val="0"/>
          <w:divBdr>
            <w:top w:val="none" w:sz="0" w:space="0" w:color="auto"/>
            <w:left w:val="none" w:sz="0" w:space="0" w:color="auto"/>
            <w:bottom w:val="none" w:sz="0" w:space="0" w:color="auto"/>
            <w:right w:val="none" w:sz="0" w:space="0" w:color="auto"/>
          </w:divBdr>
        </w:div>
        <w:div w:id="497424112">
          <w:marLeft w:val="0"/>
          <w:marRight w:val="0"/>
          <w:marTop w:val="0"/>
          <w:marBottom w:val="0"/>
          <w:divBdr>
            <w:top w:val="none" w:sz="0" w:space="0" w:color="auto"/>
            <w:left w:val="none" w:sz="0" w:space="0" w:color="auto"/>
            <w:bottom w:val="none" w:sz="0" w:space="0" w:color="auto"/>
            <w:right w:val="none" w:sz="0" w:space="0" w:color="auto"/>
          </w:divBdr>
        </w:div>
        <w:div w:id="257295174">
          <w:marLeft w:val="0"/>
          <w:marRight w:val="0"/>
          <w:marTop w:val="0"/>
          <w:marBottom w:val="0"/>
          <w:divBdr>
            <w:top w:val="none" w:sz="0" w:space="0" w:color="auto"/>
            <w:left w:val="none" w:sz="0" w:space="0" w:color="auto"/>
            <w:bottom w:val="none" w:sz="0" w:space="0" w:color="auto"/>
            <w:right w:val="none" w:sz="0" w:space="0" w:color="auto"/>
          </w:divBdr>
        </w:div>
        <w:div w:id="802235659">
          <w:marLeft w:val="0"/>
          <w:marRight w:val="0"/>
          <w:marTop w:val="0"/>
          <w:marBottom w:val="0"/>
          <w:divBdr>
            <w:top w:val="none" w:sz="0" w:space="0" w:color="auto"/>
            <w:left w:val="none" w:sz="0" w:space="0" w:color="auto"/>
            <w:bottom w:val="none" w:sz="0" w:space="0" w:color="auto"/>
            <w:right w:val="none" w:sz="0" w:space="0" w:color="auto"/>
          </w:divBdr>
        </w:div>
        <w:div w:id="684943602">
          <w:marLeft w:val="0"/>
          <w:marRight w:val="0"/>
          <w:marTop w:val="0"/>
          <w:marBottom w:val="0"/>
          <w:divBdr>
            <w:top w:val="none" w:sz="0" w:space="0" w:color="auto"/>
            <w:left w:val="none" w:sz="0" w:space="0" w:color="auto"/>
            <w:bottom w:val="none" w:sz="0" w:space="0" w:color="auto"/>
            <w:right w:val="none" w:sz="0" w:space="0" w:color="auto"/>
          </w:divBdr>
        </w:div>
        <w:div w:id="1005863864">
          <w:marLeft w:val="0"/>
          <w:marRight w:val="0"/>
          <w:marTop w:val="0"/>
          <w:marBottom w:val="0"/>
          <w:divBdr>
            <w:top w:val="none" w:sz="0" w:space="0" w:color="auto"/>
            <w:left w:val="none" w:sz="0" w:space="0" w:color="auto"/>
            <w:bottom w:val="none" w:sz="0" w:space="0" w:color="auto"/>
            <w:right w:val="none" w:sz="0" w:space="0" w:color="auto"/>
          </w:divBdr>
        </w:div>
        <w:div w:id="319694963">
          <w:marLeft w:val="0"/>
          <w:marRight w:val="0"/>
          <w:marTop w:val="0"/>
          <w:marBottom w:val="0"/>
          <w:divBdr>
            <w:top w:val="none" w:sz="0" w:space="0" w:color="auto"/>
            <w:left w:val="none" w:sz="0" w:space="0" w:color="auto"/>
            <w:bottom w:val="none" w:sz="0" w:space="0" w:color="auto"/>
            <w:right w:val="none" w:sz="0" w:space="0" w:color="auto"/>
          </w:divBdr>
        </w:div>
        <w:div w:id="1208638819">
          <w:marLeft w:val="0"/>
          <w:marRight w:val="0"/>
          <w:marTop w:val="0"/>
          <w:marBottom w:val="0"/>
          <w:divBdr>
            <w:top w:val="none" w:sz="0" w:space="0" w:color="auto"/>
            <w:left w:val="none" w:sz="0" w:space="0" w:color="auto"/>
            <w:bottom w:val="none" w:sz="0" w:space="0" w:color="auto"/>
            <w:right w:val="none" w:sz="0" w:space="0" w:color="auto"/>
          </w:divBdr>
        </w:div>
      </w:divsChild>
    </w:div>
    <w:div w:id="1177420886">
      <w:bodyDiv w:val="1"/>
      <w:marLeft w:val="0"/>
      <w:marRight w:val="0"/>
      <w:marTop w:val="0"/>
      <w:marBottom w:val="0"/>
      <w:divBdr>
        <w:top w:val="none" w:sz="0" w:space="0" w:color="auto"/>
        <w:left w:val="none" w:sz="0" w:space="0" w:color="auto"/>
        <w:bottom w:val="none" w:sz="0" w:space="0" w:color="auto"/>
        <w:right w:val="none" w:sz="0" w:space="0" w:color="auto"/>
      </w:divBdr>
      <w:divsChild>
        <w:div w:id="119997889">
          <w:marLeft w:val="0"/>
          <w:marRight w:val="0"/>
          <w:marTop w:val="0"/>
          <w:marBottom w:val="0"/>
          <w:divBdr>
            <w:top w:val="none" w:sz="0" w:space="0" w:color="auto"/>
            <w:left w:val="none" w:sz="0" w:space="0" w:color="auto"/>
            <w:bottom w:val="none" w:sz="0" w:space="0" w:color="auto"/>
            <w:right w:val="none" w:sz="0" w:space="0" w:color="auto"/>
          </w:divBdr>
        </w:div>
        <w:div w:id="868104707">
          <w:marLeft w:val="0"/>
          <w:marRight w:val="0"/>
          <w:marTop w:val="0"/>
          <w:marBottom w:val="0"/>
          <w:divBdr>
            <w:top w:val="none" w:sz="0" w:space="0" w:color="auto"/>
            <w:left w:val="none" w:sz="0" w:space="0" w:color="auto"/>
            <w:bottom w:val="none" w:sz="0" w:space="0" w:color="auto"/>
            <w:right w:val="none" w:sz="0" w:space="0" w:color="auto"/>
          </w:divBdr>
        </w:div>
        <w:div w:id="556161671">
          <w:marLeft w:val="0"/>
          <w:marRight w:val="0"/>
          <w:marTop w:val="0"/>
          <w:marBottom w:val="0"/>
          <w:divBdr>
            <w:top w:val="none" w:sz="0" w:space="0" w:color="auto"/>
            <w:left w:val="none" w:sz="0" w:space="0" w:color="auto"/>
            <w:bottom w:val="none" w:sz="0" w:space="0" w:color="auto"/>
            <w:right w:val="none" w:sz="0" w:space="0" w:color="auto"/>
          </w:divBdr>
        </w:div>
        <w:div w:id="91364276">
          <w:marLeft w:val="0"/>
          <w:marRight w:val="0"/>
          <w:marTop w:val="0"/>
          <w:marBottom w:val="0"/>
          <w:divBdr>
            <w:top w:val="none" w:sz="0" w:space="0" w:color="auto"/>
            <w:left w:val="none" w:sz="0" w:space="0" w:color="auto"/>
            <w:bottom w:val="none" w:sz="0" w:space="0" w:color="auto"/>
            <w:right w:val="none" w:sz="0" w:space="0" w:color="auto"/>
          </w:divBdr>
        </w:div>
        <w:div w:id="1528173050">
          <w:marLeft w:val="0"/>
          <w:marRight w:val="0"/>
          <w:marTop w:val="0"/>
          <w:marBottom w:val="0"/>
          <w:divBdr>
            <w:top w:val="none" w:sz="0" w:space="0" w:color="auto"/>
            <w:left w:val="none" w:sz="0" w:space="0" w:color="auto"/>
            <w:bottom w:val="none" w:sz="0" w:space="0" w:color="auto"/>
            <w:right w:val="none" w:sz="0" w:space="0" w:color="auto"/>
          </w:divBdr>
        </w:div>
        <w:div w:id="1141727225">
          <w:marLeft w:val="0"/>
          <w:marRight w:val="0"/>
          <w:marTop w:val="0"/>
          <w:marBottom w:val="0"/>
          <w:divBdr>
            <w:top w:val="none" w:sz="0" w:space="0" w:color="auto"/>
            <w:left w:val="none" w:sz="0" w:space="0" w:color="auto"/>
            <w:bottom w:val="none" w:sz="0" w:space="0" w:color="auto"/>
            <w:right w:val="none" w:sz="0" w:space="0" w:color="auto"/>
          </w:divBdr>
        </w:div>
        <w:div w:id="1988703209">
          <w:marLeft w:val="0"/>
          <w:marRight w:val="0"/>
          <w:marTop w:val="0"/>
          <w:marBottom w:val="0"/>
          <w:divBdr>
            <w:top w:val="none" w:sz="0" w:space="0" w:color="auto"/>
            <w:left w:val="none" w:sz="0" w:space="0" w:color="auto"/>
            <w:bottom w:val="none" w:sz="0" w:space="0" w:color="auto"/>
            <w:right w:val="none" w:sz="0" w:space="0" w:color="auto"/>
          </w:divBdr>
        </w:div>
        <w:div w:id="64300503">
          <w:marLeft w:val="0"/>
          <w:marRight w:val="0"/>
          <w:marTop w:val="0"/>
          <w:marBottom w:val="0"/>
          <w:divBdr>
            <w:top w:val="none" w:sz="0" w:space="0" w:color="auto"/>
            <w:left w:val="none" w:sz="0" w:space="0" w:color="auto"/>
            <w:bottom w:val="none" w:sz="0" w:space="0" w:color="auto"/>
            <w:right w:val="none" w:sz="0" w:space="0" w:color="auto"/>
          </w:divBdr>
        </w:div>
        <w:div w:id="833184226">
          <w:marLeft w:val="0"/>
          <w:marRight w:val="0"/>
          <w:marTop w:val="0"/>
          <w:marBottom w:val="0"/>
          <w:divBdr>
            <w:top w:val="none" w:sz="0" w:space="0" w:color="auto"/>
            <w:left w:val="none" w:sz="0" w:space="0" w:color="auto"/>
            <w:bottom w:val="none" w:sz="0" w:space="0" w:color="auto"/>
            <w:right w:val="none" w:sz="0" w:space="0" w:color="auto"/>
          </w:divBdr>
        </w:div>
        <w:div w:id="1050956743">
          <w:marLeft w:val="0"/>
          <w:marRight w:val="0"/>
          <w:marTop w:val="0"/>
          <w:marBottom w:val="0"/>
          <w:divBdr>
            <w:top w:val="none" w:sz="0" w:space="0" w:color="auto"/>
            <w:left w:val="none" w:sz="0" w:space="0" w:color="auto"/>
            <w:bottom w:val="none" w:sz="0" w:space="0" w:color="auto"/>
            <w:right w:val="none" w:sz="0" w:space="0" w:color="auto"/>
          </w:divBdr>
        </w:div>
        <w:div w:id="420875479">
          <w:marLeft w:val="0"/>
          <w:marRight w:val="0"/>
          <w:marTop w:val="0"/>
          <w:marBottom w:val="0"/>
          <w:divBdr>
            <w:top w:val="none" w:sz="0" w:space="0" w:color="auto"/>
            <w:left w:val="none" w:sz="0" w:space="0" w:color="auto"/>
            <w:bottom w:val="none" w:sz="0" w:space="0" w:color="auto"/>
            <w:right w:val="none" w:sz="0" w:space="0" w:color="auto"/>
          </w:divBdr>
        </w:div>
        <w:div w:id="629483048">
          <w:marLeft w:val="0"/>
          <w:marRight w:val="0"/>
          <w:marTop w:val="0"/>
          <w:marBottom w:val="0"/>
          <w:divBdr>
            <w:top w:val="none" w:sz="0" w:space="0" w:color="auto"/>
            <w:left w:val="none" w:sz="0" w:space="0" w:color="auto"/>
            <w:bottom w:val="none" w:sz="0" w:space="0" w:color="auto"/>
            <w:right w:val="none" w:sz="0" w:space="0" w:color="auto"/>
          </w:divBdr>
        </w:div>
        <w:div w:id="1527448970">
          <w:marLeft w:val="0"/>
          <w:marRight w:val="0"/>
          <w:marTop w:val="0"/>
          <w:marBottom w:val="0"/>
          <w:divBdr>
            <w:top w:val="none" w:sz="0" w:space="0" w:color="auto"/>
            <w:left w:val="none" w:sz="0" w:space="0" w:color="auto"/>
            <w:bottom w:val="none" w:sz="0" w:space="0" w:color="auto"/>
            <w:right w:val="none" w:sz="0" w:space="0" w:color="auto"/>
          </w:divBdr>
        </w:div>
        <w:div w:id="53967178">
          <w:marLeft w:val="0"/>
          <w:marRight w:val="0"/>
          <w:marTop w:val="0"/>
          <w:marBottom w:val="0"/>
          <w:divBdr>
            <w:top w:val="none" w:sz="0" w:space="0" w:color="auto"/>
            <w:left w:val="none" w:sz="0" w:space="0" w:color="auto"/>
            <w:bottom w:val="none" w:sz="0" w:space="0" w:color="auto"/>
            <w:right w:val="none" w:sz="0" w:space="0" w:color="auto"/>
          </w:divBdr>
        </w:div>
        <w:div w:id="1006326931">
          <w:marLeft w:val="0"/>
          <w:marRight w:val="0"/>
          <w:marTop w:val="0"/>
          <w:marBottom w:val="0"/>
          <w:divBdr>
            <w:top w:val="none" w:sz="0" w:space="0" w:color="auto"/>
            <w:left w:val="none" w:sz="0" w:space="0" w:color="auto"/>
            <w:bottom w:val="none" w:sz="0" w:space="0" w:color="auto"/>
            <w:right w:val="none" w:sz="0" w:space="0" w:color="auto"/>
          </w:divBdr>
        </w:div>
        <w:div w:id="806050167">
          <w:marLeft w:val="0"/>
          <w:marRight w:val="0"/>
          <w:marTop w:val="0"/>
          <w:marBottom w:val="0"/>
          <w:divBdr>
            <w:top w:val="none" w:sz="0" w:space="0" w:color="auto"/>
            <w:left w:val="none" w:sz="0" w:space="0" w:color="auto"/>
            <w:bottom w:val="none" w:sz="0" w:space="0" w:color="auto"/>
            <w:right w:val="none" w:sz="0" w:space="0" w:color="auto"/>
          </w:divBdr>
        </w:div>
        <w:div w:id="1549025817">
          <w:marLeft w:val="0"/>
          <w:marRight w:val="0"/>
          <w:marTop w:val="0"/>
          <w:marBottom w:val="0"/>
          <w:divBdr>
            <w:top w:val="none" w:sz="0" w:space="0" w:color="auto"/>
            <w:left w:val="none" w:sz="0" w:space="0" w:color="auto"/>
            <w:bottom w:val="none" w:sz="0" w:space="0" w:color="auto"/>
            <w:right w:val="none" w:sz="0" w:space="0" w:color="auto"/>
          </w:divBdr>
        </w:div>
        <w:div w:id="1715155452">
          <w:marLeft w:val="0"/>
          <w:marRight w:val="0"/>
          <w:marTop w:val="0"/>
          <w:marBottom w:val="0"/>
          <w:divBdr>
            <w:top w:val="none" w:sz="0" w:space="0" w:color="auto"/>
            <w:left w:val="none" w:sz="0" w:space="0" w:color="auto"/>
            <w:bottom w:val="none" w:sz="0" w:space="0" w:color="auto"/>
            <w:right w:val="none" w:sz="0" w:space="0" w:color="auto"/>
          </w:divBdr>
        </w:div>
        <w:div w:id="393311906">
          <w:marLeft w:val="0"/>
          <w:marRight w:val="0"/>
          <w:marTop w:val="0"/>
          <w:marBottom w:val="0"/>
          <w:divBdr>
            <w:top w:val="none" w:sz="0" w:space="0" w:color="auto"/>
            <w:left w:val="none" w:sz="0" w:space="0" w:color="auto"/>
            <w:bottom w:val="none" w:sz="0" w:space="0" w:color="auto"/>
            <w:right w:val="none" w:sz="0" w:space="0" w:color="auto"/>
          </w:divBdr>
        </w:div>
        <w:div w:id="1287587604">
          <w:marLeft w:val="0"/>
          <w:marRight w:val="0"/>
          <w:marTop w:val="0"/>
          <w:marBottom w:val="0"/>
          <w:divBdr>
            <w:top w:val="none" w:sz="0" w:space="0" w:color="auto"/>
            <w:left w:val="none" w:sz="0" w:space="0" w:color="auto"/>
            <w:bottom w:val="none" w:sz="0" w:space="0" w:color="auto"/>
            <w:right w:val="none" w:sz="0" w:space="0" w:color="auto"/>
          </w:divBdr>
        </w:div>
        <w:div w:id="289822112">
          <w:marLeft w:val="0"/>
          <w:marRight w:val="0"/>
          <w:marTop w:val="0"/>
          <w:marBottom w:val="0"/>
          <w:divBdr>
            <w:top w:val="none" w:sz="0" w:space="0" w:color="auto"/>
            <w:left w:val="none" w:sz="0" w:space="0" w:color="auto"/>
            <w:bottom w:val="none" w:sz="0" w:space="0" w:color="auto"/>
            <w:right w:val="none" w:sz="0" w:space="0" w:color="auto"/>
          </w:divBdr>
        </w:div>
        <w:div w:id="217058543">
          <w:marLeft w:val="0"/>
          <w:marRight w:val="0"/>
          <w:marTop w:val="0"/>
          <w:marBottom w:val="0"/>
          <w:divBdr>
            <w:top w:val="none" w:sz="0" w:space="0" w:color="auto"/>
            <w:left w:val="none" w:sz="0" w:space="0" w:color="auto"/>
            <w:bottom w:val="none" w:sz="0" w:space="0" w:color="auto"/>
            <w:right w:val="none" w:sz="0" w:space="0" w:color="auto"/>
          </w:divBdr>
        </w:div>
        <w:div w:id="711729671">
          <w:marLeft w:val="0"/>
          <w:marRight w:val="0"/>
          <w:marTop w:val="0"/>
          <w:marBottom w:val="0"/>
          <w:divBdr>
            <w:top w:val="none" w:sz="0" w:space="0" w:color="auto"/>
            <w:left w:val="none" w:sz="0" w:space="0" w:color="auto"/>
            <w:bottom w:val="none" w:sz="0" w:space="0" w:color="auto"/>
            <w:right w:val="none" w:sz="0" w:space="0" w:color="auto"/>
          </w:divBdr>
        </w:div>
        <w:div w:id="2022508851">
          <w:marLeft w:val="0"/>
          <w:marRight w:val="0"/>
          <w:marTop w:val="0"/>
          <w:marBottom w:val="0"/>
          <w:divBdr>
            <w:top w:val="none" w:sz="0" w:space="0" w:color="auto"/>
            <w:left w:val="none" w:sz="0" w:space="0" w:color="auto"/>
            <w:bottom w:val="none" w:sz="0" w:space="0" w:color="auto"/>
            <w:right w:val="none" w:sz="0" w:space="0" w:color="auto"/>
          </w:divBdr>
        </w:div>
        <w:div w:id="2086414579">
          <w:marLeft w:val="0"/>
          <w:marRight w:val="0"/>
          <w:marTop w:val="0"/>
          <w:marBottom w:val="0"/>
          <w:divBdr>
            <w:top w:val="none" w:sz="0" w:space="0" w:color="auto"/>
            <w:left w:val="none" w:sz="0" w:space="0" w:color="auto"/>
            <w:bottom w:val="none" w:sz="0" w:space="0" w:color="auto"/>
            <w:right w:val="none" w:sz="0" w:space="0" w:color="auto"/>
          </w:divBdr>
        </w:div>
        <w:div w:id="266154854">
          <w:marLeft w:val="0"/>
          <w:marRight w:val="0"/>
          <w:marTop w:val="0"/>
          <w:marBottom w:val="0"/>
          <w:divBdr>
            <w:top w:val="none" w:sz="0" w:space="0" w:color="auto"/>
            <w:left w:val="none" w:sz="0" w:space="0" w:color="auto"/>
            <w:bottom w:val="none" w:sz="0" w:space="0" w:color="auto"/>
            <w:right w:val="none" w:sz="0" w:space="0" w:color="auto"/>
          </w:divBdr>
        </w:div>
        <w:div w:id="1876771576">
          <w:marLeft w:val="0"/>
          <w:marRight w:val="0"/>
          <w:marTop w:val="0"/>
          <w:marBottom w:val="0"/>
          <w:divBdr>
            <w:top w:val="none" w:sz="0" w:space="0" w:color="auto"/>
            <w:left w:val="none" w:sz="0" w:space="0" w:color="auto"/>
            <w:bottom w:val="none" w:sz="0" w:space="0" w:color="auto"/>
            <w:right w:val="none" w:sz="0" w:space="0" w:color="auto"/>
          </w:divBdr>
        </w:div>
        <w:div w:id="829368928">
          <w:marLeft w:val="0"/>
          <w:marRight w:val="0"/>
          <w:marTop w:val="0"/>
          <w:marBottom w:val="0"/>
          <w:divBdr>
            <w:top w:val="none" w:sz="0" w:space="0" w:color="auto"/>
            <w:left w:val="none" w:sz="0" w:space="0" w:color="auto"/>
            <w:bottom w:val="none" w:sz="0" w:space="0" w:color="auto"/>
            <w:right w:val="none" w:sz="0" w:space="0" w:color="auto"/>
          </w:divBdr>
        </w:div>
        <w:div w:id="1018888509">
          <w:marLeft w:val="0"/>
          <w:marRight w:val="0"/>
          <w:marTop w:val="0"/>
          <w:marBottom w:val="0"/>
          <w:divBdr>
            <w:top w:val="none" w:sz="0" w:space="0" w:color="auto"/>
            <w:left w:val="none" w:sz="0" w:space="0" w:color="auto"/>
            <w:bottom w:val="none" w:sz="0" w:space="0" w:color="auto"/>
            <w:right w:val="none" w:sz="0" w:space="0" w:color="auto"/>
          </w:divBdr>
        </w:div>
        <w:div w:id="354769777">
          <w:marLeft w:val="0"/>
          <w:marRight w:val="0"/>
          <w:marTop w:val="0"/>
          <w:marBottom w:val="0"/>
          <w:divBdr>
            <w:top w:val="none" w:sz="0" w:space="0" w:color="auto"/>
            <w:left w:val="none" w:sz="0" w:space="0" w:color="auto"/>
            <w:bottom w:val="none" w:sz="0" w:space="0" w:color="auto"/>
            <w:right w:val="none" w:sz="0" w:space="0" w:color="auto"/>
          </w:divBdr>
        </w:div>
        <w:div w:id="447431279">
          <w:marLeft w:val="0"/>
          <w:marRight w:val="0"/>
          <w:marTop w:val="0"/>
          <w:marBottom w:val="0"/>
          <w:divBdr>
            <w:top w:val="none" w:sz="0" w:space="0" w:color="auto"/>
            <w:left w:val="none" w:sz="0" w:space="0" w:color="auto"/>
            <w:bottom w:val="none" w:sz="0" w:space="0" w:color="auto"/>
            <w:right w:val="none" w:sz="0" w:space="0" w:color="auto"/>
          </w:divBdr>
        </w:div>
        <w:div w:id="668289085">
          <w:marLeft w:val="0"/>
          <w:marRight w:val="0"/>
          <w:marTop w:val="0"/>
          <w:marBottom w:val="0"/>
          <w:divBdr>
            <w:top w:val="none" w:sz="0" w:space="0" w:color="auto"/>
            <w:left w:val="none" w:sz="0" w:space="0" w:color="auto"/>
            <w:bottom w:val="none" w:sz="0" w:space="0" w:color="auto"/>
            <w:right w:val="none" w:sz="0" w:space="0" w:color="auto"/>
          </w:divBdr>
        </w:div>
        <w:div w:id="1938754869">
          <w:marLeft w:val="0"/>
          <w:marRight w:val="0"/>
          <w:marTop w:val="0"/>
          <w:marBottom w:val="0"/>
          <w:divBdr>
            <w:top w:val="none" w:sz="0" w:space="0" w:color="auto"/>
            <w:left w:val="none" w:sz="0" w:space="0" w:color="auto"/>
            <w:bottom w:val="none" w:sz="0" w:space="0" w:color="auto"/>
            <w:right w:val="none" w:sz="0" w:space="0" w:color="auto"/>
          </w:divBdr>
        </w:div>
        <w:div w:id="994066621">
          <w:marLeft w:val="0"/>
          <w:marRight w:val="0"/>
          <w:marTop w:val="0"/>
          <w:marBottom w:val="0"/>
          <w:divBdr>
            <w:top w:val="none" w:sz="0" w:space="0" w:color="auto"/>
            <w:left w:val="none" w:sz="0" w:space="0" w:color="auto"/>
            <w:bottom w:val="none" w:sz="0" w:space="0" w:color="auto"/>
            <w:right w:val="none" w:sz="0" w:space="0" w:color="auto"/>
          </w:divBdr>
        </w:div>
        <w:div w:id="1030958747">
          <w:marLeft w:val="0"/>
          <w:marRight w:val="0"/>
          <w:marTop w:val="0"/>
          <w:marBottom w:val="0"/>
          <w:divBdr>
            <w:top w:val="none" w:sz="0" w:space="0" w:color="auto"/>
            <w:left w:val="none" w:sz="0" w:space="0" w:color="auto"/>
            <w:bottom w:val="none" w:sz="0" w:space="0" w:color="auto"/>
            <w:right w:val="none" w:sz="0" w:space="0" w:color="auto"/>
          </w:divBdr>
        </w:div>
        <w:div w:id="1031759065">
          <w:marLeft w:val="0"/>
          <w:marRight w:val="0"/>
          <w:marTop w:val="0"/>
          <w:marBottom w:val="0"/>
          <w:divBdr>
            <w:top w:val="none" w:sz="0" w:space="0" w:color="auto"/>
            <w:left w:val="none" w:sz="0" w:space="0" w:color="auto"/>
            <w:bottom w:val="none" w:sz="0" w:space="0" w:color="auto"/>
            <w:right w:val="none" w:sz="0" w:space="0" w:color="auto"/>
          </w:divBdr>
          <w:divsChild>
            <w:div w:id="12458665">
              <w:marLeft w:val="0"/>
              <w:marRight w:val="0"/>
              <w:marTop w:val="0"/>
              <w:marBottom w:val="0"/>
              <w:divBdr>
                <w:top w:val="none" w:sz="0" w:space="0" w:color="auto"/>
                <w:left w:val="none" w:sz="0" w:space="0" w:color="auto"/>
                <w:bottom w:val="none" w:sz="0" w:space="0" w:color="auto"/>
                <w:right w:val="none" w:sz="0" w:space="0" w:color="auto"/>
              </w:divBdr>
            </w:div>
            <w:div w:id="569340735">
              <w:marLeft w:val="0"/>
              <w:marRight w:val="0"/>
              <w:marTop w:val="0"/>
              <w:marBottom w:val="0"/>
              <w:divBdr>
                <w:top w:val="none" w:sz="0" w:space="0" w:color="auto"/>
                <w:left w:val="none" w:sz="0" w:space="0" w:color="auto"/>
                <w:bottom w:val="none" w:sz="0" w:space="0" w:color="auto"/>
                <w:right w:val="none" w:sz="0" w:space="0" w:color="auto"/>
              </w:divBdr>
            </w:div>
            <w:div w:id="298072056">
              <w:marLeft w:val="0"/>
              <w:marRight w:val="0"/>
              <w:marTop w:val="0"/>
              <w:marBottom w:val="0"/>
              <w:divBdr>
                <w:top w:val="none" w:sz="0" w:space="0" w:color="auto"/>
                <w:left w:val="none" w:sz="0" w:space="0" w:color="auto"/>
                <w:bottom w:val="none" w:sz="0" w:space="0" w:color="auto"/>
                <w:right w:val="none" w:sz="0" w:space="0" w:color="auto"/>
              </w:divBdr>
            </w:div>
            <w:div w:id="765422005">
              <w:marLeft w:val="0"/>
              <w:marRight w:val="0"/>
              <w:marTop w:val="0"/>
              <w:marBottom w:val="0"/>
              <w:divBdr>
                <w:top w:val="none" w:sz="0" w:space="0" w:color="auto"/>
                <w:left w:val="none" w:sz="0" w:space="0" w:color="auto"/>
                <w:bottom w:val="none" w:sz="0" w:space="0" w:color="auto"/>
                <w:right w:val="none" w:sz="0" w:space="0" w:color="auto"/>
              </w:divBdr>
            </w:div>
            <w:div w:id="2036033465">
              <w:marLeft w:val="0"/>
              <w:marRight w:val="0"/>
              <w:marTop w:val="0"/>
              <w:marBottom w:val="0"/>
              <w:divBdr>
                <w:top w:val="none" w:sz="0" w:space="0" w:color="auto"/>
                <w:left w:val="none" w:sz="0" w:space="0" w:color="auto"/>
                <w:bottom w:val="none" w:sz="0" w:space="0" w:color="auto"/>
                <w:right w:val="none" w:sz="0" w:space="0" w:color="auto"/>
              </w:divBdr>
            </w:div>
            <w:div w:id="353187937">
              <w:marLeft w:val="0"/>
              <w:marRight w:val="0"/>
              <w:marTop w:val="0"/>
              <w:marBottom w:val="0"/>
              <w:divBdr>
                <w:top w:val="none" w:sz="0" w:space="0" w:color="auto"/>
                <w:left w:val="none" w:sz="0" w:space="0" w:color="auto"/>
                <w:bottom w:val="none" w:sz="0" w:space="0" w:color="auto"/>
                <w:right w:val="none" w:sz="0" w:space="0" w:color="auto"/>
              </w:divBdr>
            </w:div>
            <w:div w:id="730731575">
              <w:marLeft w:val="0"/>
              <w:marRight w:val="0"/>
              <w:marTop w:val="0"/>
              <w:marBottom w:val="0"/>
              <w:divBdr>
                <w:top w:val="none" w:sz="0" w:space="0" w:color="auto"/>
                <w:left w:val="none" w:sz="0" w:space="0" w:color="auto"/>
                <w:bottom w:val="none" w:sz="0" w:space="0" w:color="auto"/>
                <w:right w:val="none" w:sz="0" w:space="0" w:color="auto"/>
              </w:divBdr>
            </w:div>
            <w:div w:id="830372237">
              <w:marLeft w:val="0"/>
              <w:marRight w:val="0"/>
              <w:marTop w:val="0"/>
              <w:marBottom w:val="0"/>
              <w:divBdr>
                <w:top w:val="none" w:sz="0" w:space="0" w:color="auto"/>
                <w:left w:val="none" w:sz="0" w:space="0" w:color="auto"/>
                <w:bottom w:val="none" w:sz="0" w:space="0" w:color="auto"/>
                <w:right w:val="none" w:sz="0" w:space="0" w:color="auto"/>
              </w:divBdr>
            </w:div>
            <w:div w:id="1103107878">
              <w:marLeft w:val="0"/>
              <w:marRight w:val="0"/>
              <w:marTop w:val="0"/>
              <w:marBottom w:val="0"/>
              <w:divBdr>
                <w:top w:val="none" w:sz="0" w:space="0" w:color="auto"/>
                <w:left w:val="none" w:sz="0" w:space="0" w:color="auto"/>
                <w:bottom w:val="none" w:sz="0" w:space="0" w:color="auto"/>
                <w:right w:val="none" w:sz="0" w:space="0" w:color="auto"/>
              </w:divBdr>
            </w:div>
            <w:div w:id="572005548">
              <w:marLeft w:val="0"/>
              <w:marRight w:val="0"/>
              <w:marTop w:val="0"/>
              <w:marBottom w:val="0"/>
              <w:divBdr>
                <w:top w:val="none" w:sz="0" w:space="0" w:color="auto"/>
                <w:left w:val="none" w:sz="0" w:space="0" w:color="auto"/>
                <w:bottom w:val="none" w:sz="0" w:space="0" w:color="auto"/>
                <w:right w:val="none" w:sz="0" w:space="0" w:color="auto"/>
              </w:divBdr>
            </w:div>
            <w:div w:id="169488317">
              <w:marLeft w:val="0"/>
              <w:marRight w:val="0"/>
              <w:marTop w:val="0"/>
              <w:marBottom w:val="0"/>
              <w:divBdr>
                <w:top w:val="none" w:sz="0" w:space="0" w:color="auto"/>
                <w:left w:val="none" w:sz="0" w:space="0" w:color="auto"/>
                <w:bottom w:val="none" w:sz="0" w:space="0" w:color="auto"/>
                <w:right w:val="none" w:sz="0" w:space="0" w:color="auto"/>
              </w:divBdr>
            </w:div>
            <w:div w:id="38940368">
              <w:marLeft w:val="0"/>
              <w:marRight w:val="0"/>
              <w:marTop w:val="0"/>
              <w:marBottom w:val="0"/>
              <w:divBdr>
                <w:top w:val="none" w:sz="0" w:space="0" w:color="auto"/>
                <w:left w:val="none" w:sz="0" w:space="0" w:color="auto"/>
                <w:bottom w:val="none" w:sz="0" w:space="0" w:color="auto"/>
                <w:right w:val="none" w:sz="0" w:space="0" w:color="auto"/>
              </w:divBdr>
            </w:div>
            <w:div w:id="1710380171">
              <w:marLeft w:val="0"/>
              <w:marRight w:val="0"/>
              <w:marTop w:val="0"/>
              <w:marBottom w:val="0"/>
              <w:divBdr>
                <w:top w:val="none" w:sz="0" w:space="0" w:color="auto"/>
                <w:left w:val="none" w:sz="0" w:space="0" w:color="auto"/>
                <w:bottom w:val="none" w:sz="0" w:space="0" w:color="auto"/>
                <w:right w:val="none" w:sz="0" w:space="0" w:color="auto"/>
              </w:divBdr>
            </w:div>
            <w:div w:id="1901938753">
              <w:marLeft w:val="0"/>
              <w:marRight w:val="0"/>
              <w:marTop w:val="0"/>
              <w:marBottom w:val="0"/>
              <w:divBdr>
                <w:top w:val="none" w:sz="0" w:space="0" w:color="auto"/>
                <w:left w:val="none" w:sz="0" w:space="0" w:color="auto"/>
                <w:bottom w:val="none" w:sz="0" w:space="0" w:color="auto"/>
                <w:right w:val="none" w:sz="0" w:space="0" w:color="auto"/>
              </w:divBdr>
            </w:div>
            <w:div w:id="343096526">
              <w:marLeft w:val="0"/>
              <w:marRight w:val="0"/>
              <w:marTop w:val="0"/>
              <w:marBottom w:val="0"/>
              <w:divBdr>
                <w:top w:val="none" w:sz="0" w:space="0" w:color="auto"/>
                <w:left w:val="none" w:sz="0" w:space="0" w:color="auto"/>
                <w:bottom w:val="none" w:sz="0" w:space="0" w:color="auto"/>
                <w:right w:val="none" w:sz="0" w:space="0" w:color="auto"/>
              </w:divBdr>
            </w:div>
            <w:div w:id="1119682944">
              <w:marLeft w:val="0"/>
              <w:marRight w:val="0"/>
              <w:marTop w:val="0"/>
              <w:marBottom w:val="0"/>
              <w:divBdr>
                <w:top w:val="none" w:sz="0" w:space="0" w:color="auto"/>
                <w:left w:val="none" w:sz="0" w:space="0" w:color="auto"/>
                <w:bottom w:val="none" w:sz="0" w:space="0" w:color="auto"/>
                <w:right w:val="none" w:sz="0" w:space="0" w:color="auto"/>
              </w:divBdr>
            </w:div>
            <w:div w:id="231552502">
              <w:marLeft w:val="0"/>
              <w:marRight w:val="0"/>
              <w:marTop w:val="0"/>
              <w:marBottom w:val="0"/>
              <w:divBdr>
                <w:top w:val="none" w:sz="0" w:space="0" w:color="auto"/>
                <w:left w:val="none" w:sz="0" w:space="0" w:color="auto"/>
                <w:bottom w:val="none" w:sz="0" w:space="0" w:color="auto"/>
                <w:right w:val="none" w:sz="0" w:space="0" w:color="auto"/>
              </w:divBdr>
            </w:div>
            <w:div w:id="1062948225">
              <w:marLeft w:val="0"/>
              <w:marRight w:val="0"/>
              <w:marTop w:val="0"/>
              <w:marBottom w:val="0"/>
              <w:divBdr>
                <w:top w:val="none" w:sz="0" w:space="0" w:color="auto"/>
                <w:left w:val="none" w:sz="0" w:space="0" w:color="auto"/>
                <w:bottom w:val="none" w:sz="0" w:space="0" w:color="auto"/>
                <w:right w:val="none" w:sz="0" w:space="0" w:color="auto"/>
              </w:divBdr>
            </w:div>
            <w:div w:id="1544714258">
              <w:marLeft w:val="0"/>
              <w:marRight w:val="0"/>
              <w:marTop w:val="0"/>
              <w:marBottom w:val="0"/>
              <w:divBdr>
                <w:top w:val="none" w:sz="0" w:space="0" w:color="auto"/>
                <w:left w:val="none" w:sz="0" w:space="0" w:color="auto"/>
                <w:bottom w:val="none" w:sz="0" w:space="0" w:color="auto"/>
                <w:right w:val="none" w:sz="0" w:space="0" w:color="auto"/>
              </w:divBdr>
            </w:div>
            <w:div w:id="1945266915">
              <w:marLeft w:val="0"/>
              <w:marRight w:val="0"/>
              <w:marTop w:val="0"/>
              <w:marBottom w:val="0"/>
              <w:divBdr>
                <w:top w:val="none" w:sz="0" w:space="0" w:color="auto"/>
                <w:left w:val="none" w:sz="0" w:space="0" w:color="auto"/>
                <w:bottom w:val="none" w:sz="0" w:space="0" w:color="auto"/>
                <w:right w:val="none" w:sz="0" w:space="0" w:color="auto"/>
              </w:divBdr>
            </w:div>
          </w:divsChild>
        </w:div>
        <w:div w:id="85807906">
          <w:marLeft w:val="0"/>
          <w:marRight w:val="0"/>
          <w:marTop w:val="0"/>
          <w:marBottom w:val="0"/>
          <w:divBdr>
            <w:top w:val="none" w:sz="0" w:space="0" w:color="auto"/>
            <w:left w:val="none" w:sz="0" w:space="0" w:color="auto"/>
            <w:bottom w:val="none" w:sz="0" w:space="0" w:color="auto"/>
            <w:right w:val="none" w:sz="0" w:space="0" w:color="auto"/>
          </w:divBdr>
        </w:div>
        <w:div w:id="1496073200">
          <w:marLeft w:val="0"/>
          <w:marRight w:val="0"/>
          <w:marTop w:val="0"/>
          <w:marBottom w:val="0"/>
          <w:divBdr>
            <w:top w:val="none" w:sz="0" w:space="0" w:color="auto"/>
            <w:left w:val="none" w:sz="0" w:space="0" w:color="auto"/>
            <w:bottom w:val="none" w:sz="0" w:space="0" w:color="auto"/>
            <w:right w:val="none" w:sz="0" w:space="0" w:color="auto"/>
          </w:divBdr>
        </w:div>
        <w:div w:id="1592662298">
          <w:marLeft w:val="0"/>
          <w:marRight w:val="0"/>
          <w:marTop w:val="0"/>
          <w:marBottom w:val="0"/>
          <w:divBdr>
            <w:top w:val="none" w:sz="0" w:space="0" w:color="auto"/>
            <w:left w:val="none" w:sz="0" w:space="0" w:color="auto"/>
            <w:bottom w:val="none" w:sz="0" w:space="0" w:color="auto"/>
            <w:right w:val="none" w:sz="0" w:space="0" w:color="auto"/>
          </w:divBdr>
        </w:div>
        <w:div w:id="2082291557">
          <w:marLeft w:val="0"/>
          <w:marRight w:val="0"/>
          <w:marTop w:val="0"/>
          <w:marBottom w:val="0"/>
          <w:divBdr>
            <w:top w:val="none" w:sz="0" w:space="0" w:color="auto"/>
            <w:left w:val="none" w:sz="0" w:space="0" w:color="auto"/>
            <w:bottom w:val="none" w:sz="0" w:space="0" w:color="auto"/>
            <w:right w:val="none" w:sz="0" w:space="0" w:color="auto"/>
          </w:divBdr>
        </w:div>
        <w:div w:id="475101932">
          <w:marLeft w:val="0"/>
          <w:marRight w:val="0"/>
          <w:marTop w:val="0"/>
          <w:marBottom w:val="0"/>
          <w:divBdr>
            <w:top w:val="none" w:sz="0" w:space="0" w:color="auto"/>
            <w:left w:val="none" w:sz="0" w:space="0" w:color="auto"/>
            <w:bottom w:val="none" w:sz="0" w:space="0" w:color="auto"/>
            <w:right w:val="none" w:sz="0" w:space="0" w:color="auto"/>
          </w:divBdr>
        </w:div>
        <w:div w:id="1689478118">
          <w:marLeft w:val="0"/>
          <w:marRight w:val="0"/>
          <w:marTop w:val="0"/>
          <w:marBottom w:val="0"/>
          <w:divBdr>
            <w:top w:val="none" w:sz="0" w:space="0" w:color="auto"/>
            <w:left w:val="none" w:sz="0" w:space="0" w:color="auto"/>
            <w:bottom w:val="none" w:sz="0" w:space="0" w:color="auto"/>
            <w:right w:val="none" w:sz="0" w:space="0" w:color="auto"/>
          </w:divBdr>
        </w:div>
        <w:div w:id="57290836">
          <w:marLeft w:val="0"/>
          <w:marRight w:val="0"/>
          <w:marTop w:val="0"/>
          <w:marBottom w:val="0"/>
          <w:divBdr>
            <w:top w:val="none" w:sz="0" w:space="0" w:color="auto"/>
            <w:left w:val="none" w:sz="0" w:space="0" w:color="auto"/>
            <w:bottom w:val="none" w:sz="0" w:space="0" w:color="auto"/>
            <w:right w:val="none" w:sz="0" w:space="0" w:color="auto"/>
          </w:divBdr>
        </w:div>
        <w:div w:id="686097621">
          <w:marLeft w:val="0"/>
          <w:marRight w:val="0"/>
          <w:marTop w:val="0"/>
          <w:marBottom w:val="0"/>
          <w:divBdr>
            <w:top w:val="none" w:sz="0" w:space="0" w:color="auto"/>
            <w:left w:val="none" w:sz="0" w:space="0" w:color="auto"/>
            <w:bottom w:val="none" w:sz="0" w:space="0" w:color="auto"/>
            <w:right w:val="none" w:sz="0" w:space="0" w:color="auto"/>
          </w:divBdr>
        </w:div>
        <w:div w:id="1908689019">
          <w:marLeft w:val="0"/>
          <w:marRight w:val="0"/>
          <w:marTop w:val="0"/>
          <w:marBottom w:val="0"/>
          <w:divBdr>
            <w:top w:val="none" w:sz="0" w:space="0" w:color="auto"/>
            <w:left w:val="none" w:sz="0" w:space="0" w:color="auto"/>
            <w:bottom w:val="none" w:sz="0" w:space="0" w:color="auto"/>
            <w:right w:val="none" w:sz="0" w:space="0" w:color="auto"/>
          </w:divBdr>
        </w:div>
        <w:div w:id="1195340484">
          <w:marLeft w:val="0"/>
          <w:marRight w:val="0"/>
          <w:marTop w:val="0"/>
          <w:marBottom w:val="0"/>
          <w:divBdr>
            <w:top w:val="none" w:sz="0" w:space="0" w:color="auto"/>
            <w:left w:val="none" w:sz="0" w:space="0" w:color="auto"/>
            <w:bottom w:val="none" w:sz="0" w:space="0" w:color="auto"/>
            <w:right w:val="none" w:sz="0" w:space="0" w:color="auto"/>
          </w:divBdr>
        </w:div>
        <w:div w:id="2038849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nlcommunityfund.org.uk/welsh/key-initiatives/climate-action-hub/learning-and-insigh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nlcommunityfund.org.uk/welsh/key-initiatives/climate-action-hub/learning-and-insigh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nlcommunityfund.org.uk/welsh/key-initiatives/climate-action-hub/learning-and-insigh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Kyle\OneDrive%20-%20The%20National%20Lottery%20Community%20Fund\Desktop\TF%20Word%20template%202024%20-%20Welsh%20(No%20Cov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e88402a-5ec5-470d-bde1-b64416502b5e" ContentTypeId="0x010100DD9A8193ABC2784E9BE3EE85C285EC74" PreviousValue="false"/>
</file>

<file path=customXml/item3.xml><?xml version="1.0" encoding="utf-8"?>
<ct:contentTypeSchema xmlns:ct="http://schemas.microsoft.com/office/2006/metadata/contentType" xmlns:ma="http://schemas.microsoft.com/office/2006/metadata/properties/metaAttributes" ct:_="" ma:_="" ma:contentTypeName="TNLCF Document" ma:contentTypeID="0x010100DD9A8193ABC2784E9BE3EE85C285EC74001A8ED914808F66478185E8122299E099" ma:contentTypeVersion="4" ma:contentTypeDescription="" ma:contentTypeScope="" ma:versionID="3a5a3d73f382f6814949df39fbce1687">
  <xsd:schema xmlns:xsd="http://www.w3.org/2001/XMLSchema" xmlns:xs="http://www.w3.org/2001/XMLSchema" xmlns:p="http://schemas.microsoft.com/office/2006/metadata/properties" xmlns:ns2="c7e24bc2-729e-4054-8454-d4d5db5a28c3" targetNamespace="http://schemas.microsoft.com/office/2006/metadata/properties" ma:root="true" ma:fieldsID="92f94626a3092e45c44b81a789bd96e0" ns2:_="">
    <xsd:import namespace="c7e24bc2-729e-4054-8454-d4d5db5a28c3"/>
    <xsd:element name="properties">
      <xsd:complexType>
        <xsd:sequence>
          <xsd:element name="documentManagement">
            <xsd:complexType>
              <xsd:all>
                <xsd:element ref="ns2:p2129dbe650b4562b02e6b72148e572d" minOccurs="0"/>
                <xsd:element ref="ns2:TaxCatchAll" minOccurs="0"/>
                <xsd:element ref="ns2:TaxCatchAllLabel" minOccurs="0"/>
                <xsd:element ref="ns2:l624ad0480a644e385177bbdec15fcd6" minOccurs="0"/>
                <xsd:element ref="ns2:k0423b45e3e14cf39d73e1d181fdcb0e" minOccurs="0"/>
                <xsd:element ref="ns2:b1d39b7839044639b777c3a94dbc2b0a" minOccurs="0"/>
                <xsd:element ref="ns2:j50b5f15fba444468fc97ab49f2e7dc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p2129dbe650b4562b02e6b72148e572d" ma:index="8" nillable="true" ma:taxonomy="true" ma:internalName="p2129dbe650b4562b02e6b72148e572d" ma:taxonomyFieldName="DocumentType" ma:displayName="Document Type" ma:readOnly="false" ma:default="" ma:fieldId="{92129dbe-650b-4562-b02e-6b72148e572d}" ma:sspId="7e88402a-5ec5-470d-bde1-b64416502b5e" ma:termSetId="eca835b5-4641-487f-a624-cddf87468ef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4afceb-42a0-41ba-bebf-0a1aa47e49d6}"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4afceb-42a0-41ba-bebf-0a1aa47e49d6}" ma:internalName="TaxCatchAllLabel" ma:readOnly="true" ma:showField="CatchAllDataLabel" ma:web="98741840-d50b-4ce8-bf83-2c624c55dcb1">
      <xsd:complexType>
        <xsd:complexContent>
          <xsd:extension base="dms:MultiChoiceLookup">
            <xsd:sequence>
              <xsd:element name="Value" type="dms:Lookup" maxOccurs="unbounded" minOccurs="0" nillable="true"/>
            </xsd:sequence>
          </xsd:extension>
        </xsd:complexContent>
      </xsd:complexType>
    </xsd:element>
    <xsd:element name="l624ad0480a644e385177bbdec15fcd6" ma:index="12" nillable="true" ma:taxonomy="true" ma:internalName="l624ad0480a644e385177bbdec15fcd6" ma:taxonomyFieldName="TeamDepartment" ma:displayName="Directorate" ma:readOnly="false" ma:default="" ma:fieldId="{5624ad04-80a6-44e3-8517-7bbdec15fcd6}" ma:sspId="7e88402a-5ec5-470d-bde1-b64416502b5e" ma:termSetId="cbd6a237-bf60-4261-9b68-6d5851216af4" ma:anchorId="00000000-0000-0000-0000-000000000000" ma:open="false" ma:isKeyword="false">
      <xsd:complexType>
        <xsd:sequence>
          <xsd:element ref="pc:Terms" minOccurs="0" maxOccurs="1"/>
        </xsd:sequence>
      </xsd:complexType>
    </xsd:element>
    <xsd:element name="k0423b45e3e14cf39d73e1d181fdcb0e" ma:index="14" nillable="true" ma:taxonomy="true" ma:internalName="k0423b45e3e14cf39d73e1d181fdcb0e" ma:taxonomyFieldName="Programme" ma:displayName="Programme" ma:default="" ma:fieldId="{40423b45-e3e1-4cf3-9d73-e1d181fdcb0e}" ma:sspId="7e88402a-5ec5-470d-bde1-b64416502b5e" ma:termSetId="adf89043-2688-4008-ab19-28c5005b7972" ma:anchorId="00000000-0000-0000-0000-000000000000" ma:open="false" ma:isKeyword="false">
      <xsd:complexType>
        <xsd:sequence>
          <xsd:element ref="pc:Terms" minOccurs="0" maxOccurs="1"/>
        </xsd:sequence>
      </xsd:complexType>
    </xsd:element>
    <xsd:element name="b1d39b7839044639b777c3a94dbc2b0a" ma:index="16" nillable="true" ma:taxonomy="true" ma:internalName="b1d39b7839044639b777c3a94dbc2b0a" ma:taxonomyFieldName="Status" ma:displayName="Document Status" ma:fieldId="{b1d39b78-3904-4639-b777-c3a94dbc2b0a}" ma:sspId="7e88402a-5ec5-470d-bde1-b64416502b5e" ma:termSetId="d2c99650-b55e-4cca-ad5d-b2cf914b1e6b" ma:anchorId="00000000-0000-0000-0000-000000000000" ma:open="false" ma:isKeyword="false">
      <xsd:complexType>
        <xsd:sequence>
          <xsd:element ref="pc:Terms" minOccurs="0" maxOccurs="1"/>
        </xsd:sequence>
      </xsd:complexType>
    </xsd:element>
    <xsd:element name="j50b5f15fba444468fc97ab49f2e7dc1" ma:index="18" nillable="true" ma:taxonomy="true" ma:internalName="j50b5f15fba444468fc97ab49f2e7dc1" ma:taxonomyFieldName="Year" ma:displayName="Year" ma:default="" ma:fieldId="{350b5f15-fba4-4446-8fc9-7ab49f2e7dc1}" ma:sspId="7e88402a-5ec5-470d-bde1-b64416502b5e" ma:termSetId="bdef27db-3e2d-4309-83b2-8b4ac06bfb2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b1d39b7839044639b777c3a94dbc2b0a xmlns="c7e24bc2-729e-4054-8454-d4d5db5a28c3">
      <Terms xmlns="http://schemas.microsoft.com/office/infopath/2007/PartnerControls"/>
    </b1d39b7839044639b777c3a94dbc2b0a>
    <l624ad0480a644e385177bbdec15fcd6 xmlns="c7e24bc2-729e-4054-8454-d4d5db5a28c3">
      <Terms xmlns="http://schemas.microsoft.com/office/infopath/2007/PartnerControls"/>
    </l624ad0480a644e385177bbdec15fcd6>
    <j50b5f15fba444468fc97ab49f2e7dc1 xmlns="c7e24bc2-729e-4054-8454-d4d5db5a28c3">
      <Terms xmlns="http://schemas.microsoft.com/office/infopath/2007/PartnerControls"/>
    </j50b5f15fba444468fc97ab49f2e7dc1>
    <k0423b45e3e14cf39d73e1d181fdcb0e xmlns="c7e24bc2-729e-4054-8454-d4d5db5a28c3">
      <Terms xmlns="http://schemas.microsoft.com/office/infopath/2007/PartnerControls"/>
    </k0423b45e3e14cf39d73e1d181fdcb0e>
    <p2129dbe650b4562b02e6b72148e572d xmlns="c7e24bc2-729e-4054-8454-d4d5db5a28c3">
      <Terms xmlns="http://schemas.microsoft.com/office/infopath/2007/PartnerControls"/>
    </p2129dbe650b4562b02e6b72148e572d>
  </documentManagement>
</p:properties>
</file>

<file path=customXml/itemProps1.xml><?xml version="1.0" encoding="utf-8"?>
<ds:datastoreItem xmlns:ds="http://schemas.openxmlformats.org/officeDocument/2006/customXml" ds:itemID="{8C1F5D52-E163-4223-A97D-F3F1F1F0CFDA}">
  <ds:schemaRefs>
    <ds:schemaRef ds:uri="http://schemas.microsoft.com/sharepoint/v3/contenttype/forms"/>
  </ds:schemaRefs>
</ds:datastoreItem>
</file>

<file path=customXml/itemProps2.xml><?xml version="1.0" encoding="utf-8"?>
<ds:datastoreItem xmlns:ds="http://schemas.openxmlformats.org/officeDocument/2006/customXml" ds:itemID="{B7484EA5-1E06-4E1B-B311-4528CDAC0753}">
  <ds:schemaRefs>
    <ds:schemaRef ds:uri="Microsoft.SharePoint.Taxonomy.ContentTypeSync"/>
  </ds:schemaRefs>
</ds:datastoreItem>
</file>

<file path=customXml/itemProps3.xml><?xml version="1.0" encoding="utf-8"?>
<ds:datastoreItem xmlns:ds="http://schemas.openxmlformats.org/officeDocument/2006/customXml" ds:itemID="{7C9702E3-43D3-4B0C-BF95-E35A7D00E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4EA41-8844-416C-806F-ACB12A60B770}">
  <ds:schemaRefs>
    <ds:schemaRef ds:uri="http://purl.org/dc/elements/1.1/"/>
    <ds:schemaRef ds:uri="http://schemas.microsoft.com/office/2006/metadata/properties"/>
    <ds:schemaRef ds:uri="c7e24bc2-729e-4054-8454-d4d5db5a28c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TF Word template 2024 - Welsh (No Covers)</Template>
  <TotalTime>0</TotalTime>
  <Pages>4</Pages>
  <Words>1315</Words>
  <Characters>7497</Characters>
  <Application>Microsoft Office Word</Application>
  <DocSecurity>4</DocSecurity>
  <Lines>62</Lines>
  <Paragraphs>17</Paragraphs>
  <ScaleCrop>false</ScaleCrop>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Kyle</dc:creator>
  <cp:keywords/>
  <dc:description/>
  <cp:lastModifiedBy>Nicolas Hogg</cp:lastModifiedBy>
  <cp:revision>2</cp:revision>
  <dcterms:created xsi:type="dcterms:W3CDTF">2024-09-17T08:36:00Z</dcterms:created>
  <dcterms:modified xsi:type="dcterms:W3CDTF">2024-09-17T08:36:00Z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0x010100DD9A8193ABC2784E9BE3EE85C285EC74001A8ED914808F66478185E8122299E099</vt:lpwstr>
  </property>
  <property fmtid="{D5CDD505-2E9C-101B-9397-08002B2CF9AE}" pid="3" name="MediaServiceImageTags">
    <vt:lpwstr/>
  </property>
  <property fmtid="{D5CDD505-2E9C-101B-9397-08002B2CF9AE}" pid="4" name="Programme">
    <vt:lpwstr/>
  </property>
  <property fmtid="{D5CDD505-2E9C-101B-9397-08002B2CF9AE}" pid="5" name="DocumentType">
    <vt:lpwstr/>
  </property>
  <property fmtid="{D5CDD505-2E9C-101B-9397-08002B2CF9AE}" pid="6" name="Year">
    <vt:lpwstr/>
  </property>
  <property fmtid="{D5CDD505-2E9C-101B-9397-08002B2CF9AE}" pid="7" name="TeamDepartment">
    <vt:lpwstr/>
  </property>
  <property fmtid="{D5CDD505-2E9C-101B-9397-08002B2CF9AE}" pid="8" name="Status">
    <vt:lpwstr/>
  </property>
  <property fmtid="{D5CDD505-2E9C-101B-9397-08002B2CF9AE}" pid="9" name="lcf76f155ced4ddcb4097134ff3c332f">
    <vt:lpwstr/>
  </property>
</Properties>
</file>